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CCA" w:rsidRPr="00566CCA" w:rsidRDefault="00566CCA" w:rsidP="00566CCA">
      <w:pPr>
        <w:tabs>
          <w:tab w:val="left" w:pos="426"/>
        </w:tabs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566CCA">
        <w:rPr>
          <w:rFonts w:ascii="Times New Roman" w:eastAsia="Times New Roman" w:hAnsi="Times New Roman" w:cs="Times New Roman"/>
          <w:sz w:val="28"/>
          <w:szCs w:val="24"/>
        </w:rPr>
        <w:t>МИНОБРНАУКИ РОССИИ</w:t>
      </w:r>
    </w:p>
    <w:p w:rsidR="00566CCA" w:rsidRPr="00566CCA" w:rsidRDefault="00566CCA" w:rsidP="00566CCA">
      <w:pPr>
        <w:tabs>
          <w:tab w:val="left" w:pos="426"/>
        </w:tabs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566CCA">
        <w:rPr>
          <w:rFonts w:ascii="Times New Roman" w:eastAsia="Times New Roman" w:hAnsi="Times New Roman" w:cs="Times New Roman"/>
          <w:sz w:val="28"/>
          <w:szCs w:val="24"/>
        </w:rPr>
        <w:t>Федеральное государственное бюджетное образовательное учреждение</w:t>
      </w:r>
    </w:p>
    <w:p w:rsidR="00566CCA" w:rsidRPr="00566CCA" w:rsidRDefault="00566CCA" w:rsidP="00566CCA">
      <w:pPr>
        <w:tabs>
          <w:tab w:val="left" w:pos="426"/>
        </w:tabs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566CCA">
        <w:rPr>
          <w:rFonts w:ascii="Times New Roman" w:eastAsia="Times New Roman" w:hAnsi="Times New Roman" w:cs="Times New Roman"/>
          <w:sz w:val="28"/>
          <w:szCs w:val="24"/>
        </w:rPr>
        <w:t>высшего образования</w:t>
      </w:r>
    </w:p>
    <w:p w:rsidR="00566CCA" w:rsidRPr="00566CCA" w:rsidRDefault="00566CCA" w:rsidP="00566CCA">
      <w:pPr>
        <w:tabs>
          <w:tab w:val="left" w:pos="426"/>
        </w:tabs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66CCA">
        <w:rPr>
          <w:rFonts w:ascii="Times New Roman" w:eastAsia="Times New Roman" w:hAnsi="Times New Roman" w:cs="Times New Roman"/>
          <w:b/>
          <w:sz w:val="28"/>
          <w:szCs w:val="24"/>
        </w:rPr>
        <w:t>«Гжельский государственный университет»</w:t>
      </w:r>
    </w:p>
    <w:p w:rsidR="00566CCA" w:rsidRPr="00566CCA" w:rsidRDefault="00566CCA" w:rsidP="00566CCA">
      <w:pPr>
        <w:tabs>
          <w:tab w:val="left" w:pos="426"/>
        </w:tabs>
        <w:spacing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566CCA">
        <w:rPr>
          <w:rFonts w:ascii="Times New Roman" w:eastAsia="Times New Roman" w:hAnsi="Times New Roman" w:cs="Times New Roman"/>
          <w:sz w:val="28"/>
          <w:szCs w:val="24"/>
        </w:rPr>
        <w:t>(Колледж ГГУ)</w:t>
      </w:r>
    </w:p>
    <w:p w:rsidR="00566CCA" w:rsidRPr="00566CCA" w:rsidRDefault="00566CCA" w:rsidP="00566CCA">
      <w:pPr>
        <w:widowControl w:val="0"/>
        <w:tabs>
          <w:tab w:val="left" w:pos="426"/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66CCA" w:rsidRPr="00566CCA" w:rsidRDefault="00566CCA" w:rsidP="00566CCA">
      <w:pPr>
        <w:tabs>
          <w:tab w:val="left" w:pos="426"/>
        </w:tabs>
        <w:spacing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6CCA" w:rsidRPr="00566CCA" w:rsidRDefault="00566CCA" w:rsidP="00566CCA">
      <w:pPr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66CCA" w:rsidRPr="00566CCA" w:rsidRDefault="00566CCA" w:rsidP="00566CCA">
      <w:pPr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66CCA" w:rsidRPr="00566CCA" w:rsidRDefault="00566CCA" w:rsidP="00566CCA">
      <w:pPr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66CCA" w:rsidRPr="00566CCA" w:rsidRDefault="00566CCA" w:rsidP="00566CCA">
      <w:pPr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66CCA" w:rsidRPr="00566CCA" w:rsidRDefault="00566CCA" w:rsidP="00566CCA">
      <w:pPr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66CCA" w:rsidRPr="00566CCA" w:rsidRDefault="00566CCA" w:rsidP="00C54CB0">
      <w:pPr>
        <w:tabs>
          <w:tab w:val="left" w:pos="426"/>
        </w:tabs>
        <w:suppressAutoHyphens/>
        <w:snapToGri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CCA">
        <w:rPr>
          <w:rFonts w:ascii="Times New Roman" w:eastAsia="Times New Roman" w:hAnsi="Times New Roman" w:cs="Times New Roman"/>
          <w:sz w:val="28"/>
          <w:szCs w:val="28"/>
        </w:rPr>
        <w:tab/>
      </w:r>
      <w:r w:rsidRPr="00566CCA">
        <w:rPr>
          <w:rFonts w:ascii="Times New Roman" w:eastAsia="Times New Roman" w:hAnsi="Times New Roman" w:cs="Times New Roman"/>
          <w:sz w:val="28"/>
          <w:szCs w:val="28"/>
        </w:rPr>
        <w:tab/>
      </w:r>
      <w:r w:rsidRPr="00566CCA">
        <w:rPr>
          <w:rFonts w:ascii="Times New Roman" w:eastAsia="Times New Roman" w:hAnsi="Times New Roman" w:cs="Times New Roman"/>
          <w:sz w:val="28"/>
          <w:szCs w:val="28"/>
        </w:rPr>
        <w:tab/>
      </w:r>
      <w:r w:rsidRPr="00566CCA">
        <w:rPr>
          <w:rFonts w:ascii="Times New Roman" w:eastAsia="Times New Roman" w:hAnsi="Times New Roman" w:cs="Times New Roman"/>
          <w:sz w:val="28"/>
          <w:szCs w:val="28"/>
        </w:rPr>
        <w:tab/>
      </w:r>
      <w:r w:rsidRPr="00566CCA">
        <w:rPr>
          <w:rFonts w:ascii="Times New Roman" w:eastAsia="Times New Roman" w:hAnsi="Times New Roman" w:cs="Times New Roman"/>
          <w:sz w:val="28"/>
          <w:szCs w:val="28"/>
        </w:rPr>
        <w:tab/>
      </w:r>
      <w:r w:rsidRPr="00566CCA">
        <w:rPr>
          <w:rFonts w:ascii="Times New Roman" w:eastAsia="Times New Roman" w:hAnsi="Times New Roman" w:cs="Times New Roman"/>
          <w:sz w:val="28"/>
          <w:szCs w:val="28"/>
        </w:rPr>
        <w:tab/>
      </w:r>
      <w:r w:rsidRPr="00566CCA">
        <w:rPr>
          <w:rFonts w:ascii="Times New Roman" w:eastAsia="Times New Roman" w:hAnsi="Times New Roman" w:cs="Times New Roman"/>
          <w:sz w:val="28"/>
          <w:szCs w:val="28"/>
        </w:rPr>
        <w:tab/>
      </w:r>
      <w:r w:rsidRPr="00566CC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66CCA" w:rsidRPr="00566CCA" w:rsidRDefault="00566CCA" w:rsidP="00566CCA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66CCA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Рабочая ПРОГРАММа учебной дисциплины </w:t>
      </w:r>
    </w:p>
    <w:p w:rsidR="00566CCA" w:rsidRPr="00566CCA" w:rsidRDefault="00566CCA" w:rsidP="00566CCA">
      <w:pPr>
        <w:widowControl w:val="0"/>
        <w:tabs>
          <w:tab w:val="left" w:pos="426"/>
        </w:tabs>
        <w:autoSpaceDE w:val="0"/>
        <w:autoSpaceDN w:val="0"/>
        <w:adjustRightInd w:val="0"/>
        <w:spacing w:line="36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ОП.05 ОБЩИЕ СВЕДЕНИЯ ОБ ИНЖЕНЕРНЫХ СИСТЕМАХ</w:t>
      </w: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6CCA">
        <w:rPr>
          <w:rFonts w:ascii="Times New Roman" w:eastAsia="Times New Roman" w:hAnsi="Times New Roman" w:cs="Times New Roman"/>
          <w:sz w:val="28"/>
          <w:szCs w:val="28"/>
        </w:rPr>
        <w:t>программы подготовки специалистов среднего звена по специальности:</w:t>
      </w: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6CCA">
        <w:rPr>
          <w:rFonts w:ascii="Times New Roman" w:eastAsia="Times New Roman" w:hAnsi="Times New Roman" w:cs="Times New Roman"/>
          <w:b/>
          <w:sz w:val="28"/>
          <w:szCs w:val="28"/>
        </w:rPr>
        <w:t>08.02.01 Строительство и эксплуатация зданий и сооружений</w:t>
      </w: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6CCA" w:rsidRPr="00566CCA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6CCA" w:rsidRPr="007F6C1F" w:rsidRDefault="00566CCA" w:rsidP="00566CCA">
      <w:pPr>
        <w:widowControl w:val="0"/>
        <w:tabs>
          <w:tab w:val="left" w:pos="426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F6C1F">
        <w:rPr>
          <w:rFonts w:ascii="Times New Roman" w:eastAsia="Times New Roman" w:hAnsi="Times New Roman" w:cs="Times New Roman"/>
          <w:sz w:val="28"/>
          <w:szCs w:val="28"/>
        </w:rPr>
        <w:t xml:space="preserve">пос. </w:t>
      </w:r>
      <w:proofErr w:type="spellStart"/>
      <w:r w:rsidRPr="007F6C1F">
        <w:rPr>
          <w:rFonts w:ascii="Times New Roman" w:eastAsia="Times New Roman" w:hAnsi="Times New Roman" w:cs="Times New Roman"/>
          <w:sz w:val="28"/>
          <w:szCs w:val="28"/>
        </w:rPr>
        <w:t>Электроизолятор</w:t>
      </w:r>
      <w:proofErr w:type="spellEnd"/>
      <w:r w:rsidRPr="007F6C1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F6C1F">
        <w:rPr>
          <w:rFonts w:ascii="Times New Roman" w:eastAsia="Times New Roman" w:hAnsi="Times New Roman" w:cs="Times New Roman"/>
          <w:bCs/>
          <w:sz w:val="28"/>
          <w:szCs w:val="28"/>
        </w:rPr>
        <w:t xml:space="preserve"> 202</w:t>
      </w:r>
      <w:r w:rsidR="00093342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bookmarkStart w:id="0" w:name="_GoBack"/>
      <w:bookmarkEnd w:id="0"/>
    </w:p>
    <w:p w:rsidR="00386CC3" w:rsidRDefault="00386CC3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:rsidR="00C001CB" w:rsidRDefault="00F65FBF" w:rsidP="00566CCA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</w:t>
      </w:r>
    </w:p>
    <w:p w:rsidR="00C001CB" w:rsidRDefault="00C001C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01CB" w:rsidRDefault="00C001C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01CB" w:rsidRDefault="00C001CB">
      <w:pPr>
        <w:spacing w:after="2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01CB" w:rsidRDefault="00F65FBF">
      <w:pPr>
        <w:widowControl w:val="0"/>
        <w:tabs>
          <w:tab w:val="left" w:pos="8831"/>
        </w:tabs>
        <w:spacing w:line="268" w:lineRule="auto"/>
        <w:ind w:left="283" w:right="420" w:hanging="283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</w:rPr>
        <w:t>АЯ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ХА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ИКА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</w:rPr>
        <w:t>ОГ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ММЫ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Б</w:t>
      </w:r>
      <w:r w:rsidR="00BD08B8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ПЛИНЫ</w:t>
      </w:r>
      <w:r w:rsidR="00BD08B8">
        <w:rPr>
          <w:rFonts w:ascii="Times New Roman" w:eastAsia="Times New Roman" w:hAnsi="Times New Roman" w:cs="Times New Roman"/>
          <w:b/>
          <w:bCs/>
          <w:color w:val="000000"/>
        </w:rPr>
        <w:t xml:space="preserve">    3</w:t>
      </w:r>
    </w:p>
    <w:p w:rsidR="00C001CB" w:rsidRDefault="00C001CB">
      <w:pPr>
        <w:spacing w:after="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C001CB" w:rsidRDefault="00F65FBF">
      <w:pPr>
        <w:widowControl w:val="0"/>
        <w:tabs>
          <w:tab w:val="left" w:pos="8831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BD08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</w:t>
      </w:r>
      <w:r w:rsidR="00BD08B8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C001CB" w:rsidRDefault="00C001CB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01CB" w:rsidRDefault="00F65FBF">
      <w:pPr>
        <w:widowControl w:val="0"/>
        <w:tabs>
          <w:tab w:val="left" w:pos="8831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УСЛО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РЕАЛИЗАЦИ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ДИСЦИПЛИНЫ</w:t>
      </w:r>
      <w:r w:rsidR="00BD08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</w:t>
      </w:r>
      <w:r w:rsidR="00BD08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</w:t>
      </w:r>
    </w:p>
    <w:p w:rsidR="00C001CB" w:rsidRDefault="00C001CB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01CB" w:rsidRDefault="00F65FBF">
      <w:pPr>
        <w:widowControl w:val="0"/>
        <w:tabs>
          <w:tab w:val="left" w:pos="8771"/>
        </w:tabs>
        <w:spacing w:line="277" w:lineRule="auto"/>
        <w:ind w:left="283" w:right="360" w:hanging="28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="00BD08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ЛИНЫ</w:t>
      </w:r>
      <w:r w:rsidR="00BD08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13</w:t>
      </w:r>
    </w:p>
    <w:p w:rsidR="00C001CB" w:rsidRDefault="00C001C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001CB" w:rsidRDefault="00C001CB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86CC3" w:rsidRDefault="00386CC3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:rsidR="00C001CB" w:rsidRPr="00DE76F5" w:rsidRDefault="00F65FBF" w:rsidP="00DE76F5">
      <w:pPr>
        <w:widowControl w:val="0"/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1.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Щ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Х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Т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Т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</w:t>
      </w:r>
      <w:r w:rsidRPr="00DE76F5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2"/>
          <w:w w:val="101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АБ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Ч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2"/>
          <w:w w:val="101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ММЫ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УЧ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Б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 w:rsidRPr="00DE76F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Д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ЦИПЛ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ИН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1B344B" w:rsidRPr="00DE76F5" w:rsidRDefault="00B737C4" w:rsidP="00DE76F5">
      <w:pPr>
        <w:widowControl w:val="0"/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«Общие сведения об инженерных системах»</w:t>
      </w:r>
    </w:p>
    <w:p w:rsidR="00B737C4" w:rsidRPr="00DE76F5" w:rsidRDefault="00B737C4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001CB" w:rsidRPr="00DE76F5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1.1.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ди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ины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тр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нов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бразова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ельной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амм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C001CB" w:rsidRDefault="00C001CB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01CB" w:rsidRPr="00997E82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</w:t>
      </w:r>
      <w:r w:rsidRPr="00997E82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иплина</w:t>
      </w:r>
      <w:r w:rsidR="00B737C4"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145AE"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 05 </w:t>
      </w:r>
      <w:r w:rsidR="00B737C4"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«Общие сведения об инженерных системах»</w:t>
      </w:r>
      <w:r w:rsidRPr="00997E82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 w:rsidRPr="00997E82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обя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атель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997E82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стью</w:t>
      </w:r>
      <w:r w:rsidRPr="00997E82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общепрофессио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аль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997E82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 w:rsidRPr="00997E82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997E82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тель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ой программы</w:t>
      </w:r>
      <w:r w:rsidRPr="00997E82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97E82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ФГОС</w:t>
      </w:r>
      <w:r w:rsidRPr="00997E82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спец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аль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08.02.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997E82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троител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 w:rsidRPr="00997E82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 эксп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997E8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тация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и 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C001CB" w:rsidRPr="00997E82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</w:t>
      </w:r>
      <w:r w:rsidRPr="00997E82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иплина</w:t>
      </w:r>
      <w:r w:rsidRPr="00997E82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2145AE" w:rsidRPr="00997E82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ОП 05 </w:t>
      </w:r>
      <w:r w:rsidR="00B737C4" w:rsidRPr="00997E82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«Общие сведения об инженерных системах»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обе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печива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97E82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рофессиональных</w:t>
      </w:r>
      <w:r w:rsidRPr="00997E82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Pr="00997E8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97E82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компетенций</w:t>
      </w:r>
      <w:r w:rsidRPr="00997E82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997E82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997E82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видам деятель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 w:rsidRPr="00997E8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ФГОС</w:t>
      </w:r>
      <w:r w:rsidRPr="00997E8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спе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аль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 w:rsidRPr="00997E82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08.02.01</w:t>
      </w:r>
      <w:r w:rsidRPr="00997E82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 w:rsidRPr="00997E82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эксп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997E8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тация</w:t>
      </w:r>
      <w:r w:rsidRPr="00997E82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97E8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 соо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997E82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обое з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е д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сциплина име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 w:rsidRPr="00997E8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997E8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итии ПК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ОК: </w:t>
      </w:r>
    </w:p>
    <w:p w:rsidR="00C001CB" w:rsidRPr="00997E82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ПК</w:t>
      </w:r>
      <w:r w:rsidRPr="00997E82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2.1 Выполнять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одготовительные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997E8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лощ</w:t>
      </w:r>
      <w:r w:rsidRPr="00997E8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е;</w:t>
      </w:r>
    </w:p>
    <w:p w:rsidR="00C001CB" w:rsidRPr="00997E82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ПК</w:t>
      </w:r>
      <w:r w:rsidR="00BD08B8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2.4</w:t>
      </w:r>
      <w:r w:rsidR="00BD08B8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ствлять</w:t>
      </w:r>
      <w:r w:rsidRPr="00997E82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997E82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онт</w:t>
      </w:r>
      <w:r w:rsidRPr="00997E8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олю</w:t>
      </w:r>
      <w:r w:rsidRPr="00997E82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тва</w:t>
      </w:r>
      <w:r w:rsidRPr="00997E82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яемых</w:t>
      </w:r>
      <w:r w:rsidRPr="00997E82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r w:rsidRPr="00997E82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 ра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 w:rsidRPr="00997E8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тер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алов;</w:t>
      </w:r>
    </w:p>
    <w:p w:rsidR="00C001CB" w:rsidRPr="00997E82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ПК</w:t>
      </w:r>
      <w:r w:rsidRPr="00997E82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3.5</w:t>
      </w:r>
      <w:r w:rsidR="00997E82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спечивать</w:t>
      </w:r>
      <w:r w:rsidRPr="00997E82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собл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ани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97E82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раны</w:t>
      </w:r>
      <w:r w:rsidRPr="00997E82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97E8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 w:rsidRPr="00997E82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езо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асности</w:t>
      </w:r>
      <w:r w:rsidRPr="00997E82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 защ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997E82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ющей</w:t>
      </w:r>
      <w:r w:rsidRPr="00997E82"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 w:rsidRPr="00997E82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997E82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997E82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97E8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жны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97E82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97E82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Pr="00997E82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сле отделочных</w:t>
      </w:r>
      <w:r w:rsidRPr="00997E82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работ,</w:t>
      </w:r>
      <w:r w:rsidRPr="00997E82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монт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997E82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r w:rsidRPr="00997E82"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 w:rsidRPr="00997E82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997E82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рек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нст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ксп</w:t>
      </w:r>
      <w:r w:rsidRPr="00997E8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 w:rsidRPr="00997E8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тац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 строитель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ъ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997E8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001CB" w:rsidRPr="00997E82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ПК</w:t>
      </w:r>
      <w:r w:rsidRPr="00997E82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4.2</w:t>
      </w:r>
      <w:r w:rsidR="00BD08B8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</w:t>
      </w:r>
      <w:r w:rsidRPr="00997E82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997E82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нич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 w:rsidRPr="00997E82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997E8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тации</w:t>
      </w:r>
      <w:r w:rsidRPr="00997E82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997E8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97E82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женерного обо</w:t>
      </w:r>
      <w:r w:rsidRPr="00997E8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10D0B" w:rsidRPr="00810D0B" w:rsidRDefault="00810D0B" w:rsidP="00810D0B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10D0B">
        <w:rPr>
          <w:rFonts w:ascii="Times New Roman" w:hAnsi="Times New Roman"/>
          <w:sz w:val="28"/>
          <w:szCs w:val="28"/>
          <w:lang w:eastAsia="en-US"/>
        </w:rPr>
        <w:t>ОК 01. Выбирать способы решения задач профессиональной деятельности применительно к различным контекстам</w:t>
      </w:r>
    </w:p>
    <w:p w:rsidR="00810D0B" w:rsidRPr="00810D0B" w:rsidRDefault="00810D0B" w:rsidP="00810D0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10D0B">
        <w:rPr>
          <w:rFonts w:ascii="Times New Roman" w:hAnsi="Times New Roman"/>
          <w:sz w:val="28"/>
          <w:szCs w:val="28"/>
          <w:lang w:eastAsia="en-US"/>
        </w:rPr>
        <w:t>ОК 02. 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</w:t>
      </w:r>
    </w:p>
    <w:p w:rsidR="00810D0B" w:rsidRPr="00810D0B" w:rsidRDefault="00810D0B" w:rsidP="00810D0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10D0B">
        <w:rPr>
          <w:rFonts w:ascii="Times New Roman" w:hAnsi="Times New Roman"/>
          <w:sz w:val="28"/>
          <w:szCs w:val="28"/>
          <w:lang w:eastAsia="en-US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810D0B" w:rsidRPr="00810D0B" w:rsidRDefault="00810D0B" w:rsidP="00810D0B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10D0B">
        <w:rPr>
          <w:rFonts w:ascii="Times New Roman" w:hAnsi="Times New Roman"/>
          <w:sz w:val="28"/>
          <w:szCs w:val="28"/>
          <w:lang w:eastAsia="en-US"/>
        </w:rPr>
        <w:t>ОК 04. Эффективно взаимодействовать и работать в коллективе и команде</w:t>
      </w:r>
    </w:p>
    <w:p w:rsidR="00810D0B" w:rsidRPr="00810D0B" w:rsidRDefault="00810D0B" w:rsidP="00810D0B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10D0B">
        <w:rPr>
          <w:rFonts w:ascii="Times New Roman" w:hAnsi="Times New Roman"/>
          <w:sz w:val="28"/>
          <w:szCs w:val="28"/>
          <w:lang w:eastAsia="en-US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810D0B" w:rsidRPr="00810D0B" w:rsidRDefault="00810D0B" w:rsidP="00810D0B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10D0B">
        <w:rPr>
          <w:rFonts w:ascii="Times New Roman" w:hAnsi="Times New Roman"/>
          <w:sz w:val="28"/>
          <w:szCs w:val="28"/>
          <w:lang w:eastAsia="en-US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</w:t>
      </w:r>
    </w:p>
    <w:p w:rsidR="00810D0B" w:rsidRPr="00810D0B" w:rsidRDefault="00810D0B" w:rsidP="00810D0B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10D0B">
        <w:rPr>
          <w:rFonts w:ascii="Times New Roman" w:hAnsi="Times New Roman"/>
          <w:sz w:val="28"/>
          <w:szCs w:val="28"/>
          <w:lang w:eastAsia="en-US"/>
        </w:rPr>
        <w:lastRenderedPageBreak/>
        <w:t>ОК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</w:r>
    </w:p>
    <w:p w:rsidR="00810D0B" w:rsidRPr="00810D0B" w:rsidRDefault="00810D0B" w:rsidP="00810D0B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10D0B">
        <w:rPr>
          <w:rFonts w:ascii="Times New Roman" w:hAnsi="Times New Roman"/>
          <w:sz w:val="28"/>
          <w:szCs w:val="28"/>
          <w:lang w:eastAsia="en-US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DE76F5" w:rsidRPr="00810D0B" w:rsidRDefault="00810D0B" w:rsidP="00810D0B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810D0B">
        <w:rPr>
          <w:rFonts w:ascii="Times New Roman" w:hAnsi="Times New Roman"/>
          <w:sz w:val="28"/>
          <w:szCs w:val="28"/>
          <w:lang w:eastAsia="en-US"/>
        </w:rPr>
        <w:t>ОК 09. Пользоваться профессиональной документацией на государственном и иностранных языках.</w:t>
      </w:r>
    </w:p>
    <w:p w:rsidR="00810D0B" w:rsidRDefault="00810D0B" w:rsidP="00810D0B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001CB" w:rsidRPr="00997E82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1.2.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ланируемые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резуль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вое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ди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ы:</w:t>
      </w:r>
    </w:p>
    <w:p w:rsidR="00C001CB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97E82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амках</w:t>
      </w:r>
      <w:r w:rsidRPr="00997E82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рогра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997E82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997E82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сциплины</w:t>
      </w:r>
      <w:r w:rsidRPr="00997E82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997E8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ающ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мися</w:t>
      </w:r>
      <w:r w:rsidRPr="00997E82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осв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иваются</w:t>
      </w:r>
      <w:r w:rsidRPr="00997E82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997E82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и з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>ания</w:t>
      </w:r>
    </w:p>
    <w:p w:rsidR="00DE76F5" w:rsidRPr="00997E82" w:rsidRDefault="00DE76F5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7"/>
        <w:gridCol w:w="3261"/>
        <w:gridCol w:w="4858"/>
      </w:tblGrid>
      <w:tr w:rsidR="00997E82" w:rsidTr="00076C09">
        <w:trPr>
          <w:cantSplit/>
          <w:trHeight w:hRule="exact" w:val="659"/>
        </w:trPr>
        <w:tc>
          <w:tcPr>
            <w:tcW w:w="1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7E82" w:rsidRDefault="00997E82" w:rsidP="00076C09">
            <w:pPr>
              <w:widowControl w:val="0"/>
              <w:spacing w:before="3" w:line="240" w:lineRule="auto"/>
              <w:ind w:left="170" w:right="1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ПК, ОК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7E82" w:rsidRDefault="00997E82" w:rsidP="00076C09">
            <w:pPr>
              <w:widowControl w:val="0"/>
              <w:spacing w:before="3" w:line="240" w:lineRule="auto"/>
              <w:ind w:left="123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7E82" w:rsidRDefault="00997E82" w:rsidP="00076C09">
            <w:pPr>
              <w:widowControl w:val="0"/>
              <w:spacing w:before="3" w:line="240" w:lineRule="auto"/>
              <w:ind w:left="20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997E82" w:rsidTr="00076C09">
        <w:trPr>
          <w:cantSplit/>
          <w:trHeight w:hRule="exact" w:val="2011"/>
        </w:trPr>
        <w:tc>
          <w:tcPr>
            <w:tcW w:w="1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7E82" w:rsidRDefault="00997E82" w:rsidP="007F6C1F">
            <w:pPr>
              <w:widowControl w:val="0"/>
              <w:spacing w:before="1" w:line="240" w:lineRule="auto"/>
              <w:ind w:left="88"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 01-ОК </w:t>
            </w:r>
            <w:r w:rsidR="007F6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ПК 2.1, ПК 2.4, ПК 3.5, ПК 4.2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7E82" w:rsidRDefault="00997E82" w:rsidP="00076C09">
            <w:pPr>
              <w:widowControl w:val="0"/>
              <w:spacing w:before="1" w:line="240" w:lineRule="auto"/>
              <w:ind w:left="107" w:right="6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чертежи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сетей</w:t>
            </w:r>
          </w:p>
        </w:tc>
        <w:tc>
          <w:tcPr>
            <w:tcW w:w="4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97E82" w:rsidRDefault="00997E82" w:rsidP="00076C09">
            <w:pPr>
              <w:widowControl w:val="0"/>
              <w:tabs>
                <w:tab w:val="left" w:pos="1696"/>
                <w:tab w:val="left" w:pos="3039"/>
                <w:tab w:val="left" w:pos="4619"/>
              </w:tabs>
              <w:spacing w:before="3" w:line="237" w:lineRule="auto"/>
              <w:ind w:left="420" w:right="50" w:hanging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91"/>
                <w:sz w:val="24"/>
                <w:szCs w:val="24"/>
              </w:rPr>
              <w:t>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3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proofErr w:type="gramEnd"/>
            <w:r w:rsidR="003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3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нципы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38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женерной подготов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территории;</w:t>
            </w:r>
          </w:p>
          <w:p w:rsidR="00997E82" w:rsidRDefault="00997E82" w:rsidP="00076C09">
            <w:pPr>
              <w:widowControl w:val="0"/>
              <w:spacing w:before="5" w:line="239" w:lineRule="auto"/>
              <w:ind w:left="420" w:right="89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9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женерно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и территорий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97E82" w:rsidRDefault="00997E82" w:rsidP="00076C09">
            <w:pPr>
              <w:widowControl w:val="0"/>
              <w:spacing w:before="3" w:line="239" w:lineRule="auto"/>
              <w:ind w:left="137" w:right="4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9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ергоснабжен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ний; 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9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 вентиля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C001CB" w:rsidRPr="00BD08B8" w:rsidRDefault="00C001CB" w:rsidP="00BD08B8">
      <w:pPr>
        <w:pStyle w:val="a5"/>
      </w:pPr>
    </w:p>
    <w:p w:rsidR="00997E82" w:rsidRPr="00997E82" w:rsidRDefault="00997E82" w:rsidP="00997E82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7E82">
        <w:rPr>
          <w:rFonts w:ascii="Times New Roman" w:eastAsia="Times New Roman" w:hAnsi="Times New Roman" w:cs="Times New Roman"/>
          <w:sz w:val="28"/>
          <w:szCs w:val="28"/>
        </w:rPr>
        <w:t>Личностные результаты программы воспитания, формируемые в ходе реализации рабочей программы учебной дисциплины: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74"/>
        <w:gridCol w:w="2977"/>
      </w:tblGrid>
      <w:tr w:rsidR="00997E82" w:rsidRPr="00061577" w:rsidTr="00076C09">
        <w:tc>
          <w:tcPr>
            <w:tcW w:w="6374" w:type="dxa"/>
          </w:tcPr>
          <w:p w:rsidR="00997E82" w:rsidRPr="00061577" w:rsidRDefault="00997E82" w:rsidP="00076C09">
            <w:pPr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1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997E82" w:rsidRPr="00061577" w:rsidRDefault="00997E82" w:rsidP="00076C09">
            <w:pPr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1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</w:t>
            </w:r>
          </w:p>
          <w:p w:rsidR="00997E82" w:rsidRPr="00061577" w:rsidRDefault="00997E82" w:rsidP="00076C09">
            <w:pPr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15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977" w:type="dxa"/>
            <w:vAlign w:val="center"/>
          </w:tcPr>
          <w:p w:rsidR="00997E82" w:rsidRPr="00061577" w:rsidRDefault="00997E82" w:rsidP="00076C09">
            <w:pPr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1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997E82" w:rsidRPr="00061577" w:rsidTr="00076C09">
        <w:tc>
          <w:tcPr>
            <w:tcW w:w="6374" w:type="dxa"/>
          </w:tcPr>
          <w:p w:rsidR="00997E82" w:rsidRPr="00061577" w:rsidRDefault="00997E82" w:rsidP="00076C09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577">
              <w:rPr>
                <w:rFonts w:ascii="Times New Roman" w:hAnsi="Times New Roman" w:cs="Times New Roman"/>
                <w:sz w:val="24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977" w:type="dxa"/>
            <w:vAlign w:val="center"/>
          </w:tcPr>
          <w:p w:rsidR="00997E82" w:rsidRPr="00061577" w:rsidRDefault="00997E82" w:rsidP="00076C09">
            <w:pPr>
              <w:spacing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997E82" w:rsidRPr="00061577" w:rsidTr="00076C09">
        <w:tc>
          <w:tcPr>
            <w:tcW w:w="6374" w:type="dxa"/>
          </w:tcPr>
          <w:p w:rsidR="00997E82" w:rsidRPr="00061577" w:rsidRDefault="00997E82" w:rsidP="00076C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061577">
              <w:rPr>
                <w:rFonts w:ascii="Times New Roman" w:hAnsi="Times New Roman" w:cs="Times New Roman"/>
                <w:bCs/>
                <w:sz w:val="24"/>
                <w:szCs w:val="24"/>
              </w:rPr>
              <w:t>Умеющий реализовать лидерские качества на производстве</w:t>
            </w:r>
          </w:p>
        </w:tc>
        <w:tc>
          <w:tcPr>
            <w:tcW w:w="2977" w:type="dxa"/>
            <w:vAlign w:val="center"/>
          </w:tcPr>
          <w:p w:rsidR="00997E82" w:rsidRPr="00061577" w:rsidRDefault="00997E82" w:rsidP="00076C09">
            <w:pPr>
              <w:spacing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997E82" w:rsidRPr="00061577" w:rsidTr="00076C09">
        <w:tc>
          <w:tcPr>
            <w:tcW w:w="6374" w:type="dxa"/>
          </w:tcPr>
          <w:p w:rsidR="00997E82" w:rsidRPr="00061577" w:rsidRDefault="00997E82" w:rsidP="00076C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1577"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977" w:type="dxa"/>
            <w:vAlign w:val="center"/>
          </w:tcPr>
          <w:p w:rsidR="00997E82" w:rsidRPr="00061577" w:rsidRDefault="00997E82" w:rsidP="00076C09">
            <w:pPr>
              <w:spacing w:line="276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5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18</w:t>
            </w:r>
          </w:p>
        </w:tc>
      </w:tr>
    </w:tbl>
    <w:p w:rsidR="00DE76F5" w:rsidRPr="00DE76F5" w:rsidRDefault="00DE76F5" w:rsidP="00DE76F5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</w:p>
    <w:p w:rsidR="00DE76F5" w:rsidRPr="00DE76F5" w:rsidRDefault="00DE76F5" w:rsidP="00DE76F5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  <w:r w:rsidRPr="00DE76F5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3</w:t>
      </w:r>
      <w:r w:rsidRPr="00DE76F5">
        <w:rPr>
          <w:b/>
          <w:sz w:val="28"/>
          <w:szCs w:val="28"/>
        </w:rPr>
        <w:t>.Реализация</w:t>
      </w:r>
      <w:r w:rsidRPr="00DE76F5">
        <w:rPr>
          <w:b/>
          <w:spacing w:val="-7"/>
          <w:sz w:val="28"/>
          <w:szCs w:val="28"/>
        </w:rPr>
        <w:t xml:space="preserve"> </w:t>
      </w:r>
      <w:r w:rsidRPr="00DE76F5">
        <w:rPr>
          <w:b/>
          <w:sz w:val="28"/>
          <w:szCs w:val="28"/>
        </w:rPr>
        <w:t>воспитательных</w:t>
      </w:r>
      <w:r w:rsidRPr="00DE76F5">
        <w:rPr>
          <w:b/>
          <w:spacing w:val="-5"/>
          <w:sz w:val="28"/>
          <w:szCs w:val="28"/>
        </w:rPr>
        <w:t xml:space="preserve"> </w:t>
      </w:r>
      <w:r w:rsidRPr="00DE76F5">
        <w:rPr>
          <w:b/>
          <w:sz w:val="28"/>
          <w:szCs w:val="28"/>
        </w:rPr>
        <w:t>аспектов</w:t>
      </w:r>
      <w:r w:rsidRPr="00DE76F5">
        <w:rPr>
          <w:b/>
          <w:spacing w:val="-5"/>
          <w:sz w:val="28"/>
          <w:szCs w:val="28"/>
        </w:rPr>
        <w:t xml:space="preserve"> </w:t>
      </w:r>
      <w:r w:rsidRPr="00DE76F5">
        <w:rPr>
          <w:b/>
          <w:sz w:val="28"/>
          <w:szCs w:val="28"/>
        </w:rPr>
        <w:t>в</w:t>
      </w:r>
      <w:r w:rsidRPr="00DE76F5">
        <w:rPr>
          <w:b/>
          <w:spacing w:val="-5"/>
          <w:sz w:val="28"/>
          <w:szCs w:val="28"/>
        </w:rPr>
        <w:t xml:space="preserve"> </w:t>
      </w:r>
      <w:r w:rsidRPr="00DE76F5">
        <w:rPr>
          <w:b/>
          <w:sz w:val="28"/>
          <w:szCs w:val="28"/>
        </w:rPr>
        <w:t>процессе</w:t>
      </w:r>
      <w:r w:rsidRPr="00DE76F5">
        <w:rPr>
          <w:b/>
          <w:spacing w:val="-6"/>
          <w:sz w:val="28"/>
          <w:szCs w:val="28"/>
        </w:rPr>
        <w:t xml:space="preserve"> </w:t>
      </w:r>
      <w:r w:rsidRPr="00DE76F5">
        <w:rPr>
          <w:b/>
          <w:sz w:val="28"/>
          <w:szCs w:val="28"/>
        </w:rPr>
        <w:t>учебных</w:t>
      </w:r>
      <w:r w:rsidRPr="00DE76F5">
        <w:rPr>
          <w:b/>
          <w:spacing w:val="-4"/>
          <w:sz w:val="28"/>
          <w:szCs w:val="28"/>
        </w:rPr>
        <w:t xml:space="preserve"> </w:t>
      </w:r>
      <w:r w:rsidRPr="00DE76F5">
        <w:rPr>
          <w:b/>
          <w:spacing w:val="-2"/>
          <w:sz w:val="28"/>
          <w:szCs w:val="28"/>
        </w:rPr>
        <w:t>занятий</w:t>
      </w:r>
    </w:p>
    <w:p w:rsidR="00DE76F5" w:rsidRPr="00DE76F5" w:rsidRDefault="00DE76F5" w:rsidP="00DE76F5">
      <w:pPr>
        <w:pStyle w:val="aa"/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DE76F5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DE76F5">
        <w:rPr>
          <w:spacing w:val="-2"/>
          <w:sz w:val="28"/>
          <w:szCs w:val="28"/>
        </w:rPr>
        <w:t>включающих: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положительную динамика в организации собственной учебной </w:t>
      </w:r>
      <w:r w:rsidRPr="00DE76F5">
        <w:rPr>
          <w:rFonts w:ascii="Times New Roman" w:hAnsi="Times New Roman" w:cs="Times New Roman"/>
          <w:sz w:val="28"/>
          <w:szCs w:val="28"/>
        </w:rPr>
        <w:lastRenderedPageBreak/>
        <w:t>деятельности по результатам самооценки, самоанализа и коррекции ее результатов;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8"/>
        </w:numPr>
        <w:tabs>
          <w:tab w:val="left" w:pos="1276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76F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E76F5">
        <w:rPr>
          <w:rFonts w:ascii="Times New Roman" w:hAnsi="Times New Roman" w:cs="Times New Roman"/>
          <w:sz w:val="28"/>
          <w:szCs w:val="28"/>
        </w:rPr>
        <w:t xml:space="preserve"> гражданской позиции; участие в волонтерском движении;  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76F5">
        <w:rPr>
          <w:rFonts w:ascii="Times New Roman" w:hAnsi="Times New Roman" w:cs="Times New Roman"/>
          <w:sz w:val="28"/>
          <w:szCs w:val="28"/>
        </w:rPr>
        <w:t>отсутствие</w:t>
      </w:r>
      <w:proofErr w:type="gramEnd"/>
      <w:r w:rsidRPr="00DE76F5">
        <w:rPr>
          <w:rFonts w:ascii="Times New Roman" w:hAnsi="Times New Roman" w:cs="Times New Roman"/>
          <w:sz w:val="28"/>
          <w:szCs w:val="28"/>
        </w:rPr>
        <w:t xml:space="preserve"> фактов проявления идеологии терроризма и экстремизма среди обучающихся;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76F5">
        <w:rPr>
          <w:rFonts w:ascii="Times New Roman" w:hAnsi="Times New Roman" w:cs="Times New Roman"/>
          <w:sz w:val="28"/>
          <w:szCs w:val="28"/>
        </w:rPr>
        <w:t>отсутствие</w:t>
      </w:r>
      <w:proofErr w:type="gramEnd"/>
      <w:r w:rsidRPr="00DE76F5">
        <w:rPr>
          <w:rFonts w:ascii="Times New Roman" w:hAnsi="Times New Roman" w:cs="Times New Roman"/>
          <w:sz w:val="28"/>
          <w:szCs w:val="28"/>
        </w:rPr>
        <w:t xml:space="preserve"> социальных конфликтов среди обучающихся, основанных на межнациональной, межрелигиозной почве;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lastRenderedPageBreak/>
        <w:t>формирование мотивации на получение профильного высшего образования по выбранной специальности;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13"/>
        </w:numPr>
        <w:tabs>
          <w:tab w:val="left" w:pos="851"/>
          <w:tab w:val="left" w:pos="1134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DE76F5" w:rsidRPr="00DE76F5" w:rsidRDefault="00DE76F5" w:rsidP="00DE76F5">
      <w:pPr>
        <w:pStyle w:val="aa"/>
        <w:ind w:firstLine="709"/>
        <w:jc w:val="both"/>
        <w:rPr>
          <w:sz w:val="28"/>
          <w:szCs w:val="28"/>
        </w:rPr>
      </w:pPr>
      <w:r w:rsidRPr="00DE76F5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DE76F5">
        <w:rPr>
          <w:spacing w:val="40"/>
          <w:sz w:val="28"/>
          <w:szCs w:val="28"/>
        </w:rPr>
        <w:t xml:space="preserve"> </w:t>
      </w:r>
      <w:r w:rsidRPr="00DE76F5">
        <w:rPr>
          <w:sz w:val="28"/>
          <w:szCs w:val="28"/>
        </w:rPr>
        <w:t>для обсуждения.</w:t>
      </w:r>
    </w:p>
    <w:p w:rsidR="00DE76F5" w:rsidRPr="00DE76F5" w:rsidRDefault="00DE76F5" w:rsidP="00DE76F5">
      <w:pPr>
        <w:pStyle w:val="aa"/>
        <w:ind w:firstLine="709"/>
        <w:jc w:val="both"/>
        <w:rPr>
          <w:sz w:val="28"/>
          <w:szCs w:val="28"/>
        </w:rPr>
      </w:pPr>
    </w:p>
    <w:p w:rsidR="00DE76F5" w:rsidRPr="00DE76F5" w:rsidRDefault="00DE76F5" w:rsidP="00DE76F5">
      <w:pPr>
        <w:pStyle w:val="aa"/>
        <w:ind w:firstLine="709"/>
        <w:jc w:val="both"/>
        <w:rPr>
          <w:sz w:val="28"/>
          <w:szCs w:val="28"/>
        </w:rPr>
      </w:pPr>
      <w:r w:rsidRPr="00DE76F5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4</w:t>
      </w:r>
      <w:r w:rsidRPr="00DE76F5">
        <w:rPr>
          <w:b/>
          <w:sz w:val="28"/>
          <w:szCs w:val="28"/>
        </w:rPr>
        <w:t>.Использование</w:t>
      </w:r>
      <w:r w:rsidRPr="00DE76F5">
        <w:rPr>
          <w:b/>
          <w:spacing w:val="-10"/>
          <w:sz w:val="28"/>
          <w:szCs w:val="28"/>
        </w:rPr>
        <w:t xml:space="preserve"> </w:t>
      </w:r>
      <w:r w:rsidRPr="00DE76F5">
        <w:rPr>
          <w:b/>
          <w:sz w:val="28"/>
          <w:szCs w:val="28"/>
        </w:rPr>
        <w:t>активных</w:t>
      </w:r>
      <w:r w:rsidRPr="00DE76F5">
        <w:rPr>
          <w:b/>
          <w:spacing w:val="-7"/>
          <w:sz w:val="28"/>
          <w:szCs w:val="28"/>
        </w:rPr>
        <w:t xml:space="preserve"> </w:t>
      </w:r>
      <w:r w:rsidRPr="00DE76F5">
        <w:rPr>
          <w:b/>
          <w:sz w:val="28"/>
          <w:szCs w:val="28"/>
        </w:rPr>
        <w:t>и</w:t>
      </w:r>
      <w:r w:rsidRPr="00DE76F5">
        <w:rPr>
          <w:b/>
          <w:spacing w:val="-6"/>
          <w:sz w:val="28"/>
          <w:szCs w:val="28"/>
        </w:rPr>
        <w:t xml:space="preserve"> </w:t>
      </w:r>
      <w:r w:rsidRPr="00DE76F5">
        <w:rPr>
          <w:b/>
          <w:sz w:val="28"/>
          <w:szCs w:val="28"/>
        </w:rPr>
        <w:t>интерактивных</w:t>
      </w:r>
      <w:r w:rsidRPr="00DE76F5">
        <w:rPr>
          <w:b/>
          <w:spacing w:val="-7"/>
          <w:sz w:val="28"/>
          <w:szCs w:val="28"/>
        </w:rPr>
        <w:t xml:space="preserve"> </w:t>
      </w:r>
      <w:r w:rsidRPr="00DE76F5">
        <w:rPr>
          <w:b/>
          <w:sz w:val="28"/>
          <w:szCs w:val="28"/>
        </w:rPr>
        <w:t>форм</w:t>
      </w:r>
      <w:r w:rsidRPr="00DE76F5">
        <w:rPr>
          <w:b/>
          <w:spacing w:val="-7"/>
          <w:sz w:val="28"/>
          <w:szCs w:val="28"/>
        </w:rPr>
        <w:t xml:space="preserve"> </w:t>
      </w:r>
      <w:r w:rsidRPr="00DE76F5">
        <w:rPr>
          <w:b/>
          <w:sz w:val="28"/>
          <w:szCs w:val="28"/>
        </w:rPr>
        <w:t>проведения</w:t>
      </w:r>
      <w:r w:rsidRPr="00DE76F5">
        <w:rPr>
          <w:b/>
          <w:spacing w:val="-9"/>
          <w:sz w:val="28"/>
          <w:szCs w:val="28"/>
        </w:rPr>
        <w:t xml:space="preserve"> </w:t>
      </w:r>
      <w:r w:rsidRPr="00DE76F5">
        <w:rPr>
          <w:b/>
          <w:spacing w:val="-2"/>
          <w:sz w:val="28"/>
          <w:szCs w:val="28"/>
        </w:rPr>
        <w:t>занятий</w:t>
      </w:r>
    </w:p>
    <w:p w:rsidR="00DE76F5" w:rsidRPr="00DE76F5" w:rsidRDefault="00DE76F5" w:rsidP="00DE76F5">
      <w:pPr>
        <w:pStyle w:val="a3"/>
        <w:tabs>
          <w:tab w:val="left" w:pos="981"/>
          <w:tab w:val="left" w:pos="982"/>
        </w:tabs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E76F5">
        <w:rPr>
          <w:rFonts w:ascii="Times New Roman" w:hAnsi="Times New Roman" w:cs="Times New Roman"/>
          <w:spacing w:val="-6"/>
          <w:sz w:val="28"/>
          <w:szCs w:val="28"/>
        </w:rPr>
        <w:t>На</w:t>
      </w:r>
      <w:r w:rsidRPr="00DE76F5">
        <w:rPr>
          <w:rFonts w:ascii="Times New Roman" w:hAnsi="Times New Roman" w:cs="Times New Roman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pacing w:val="-2"/>
          <w:sz w:val="28"/>
          <w:szCs w:val="28"/>
        </w:rPr>
        <w:t>занятиях</w:t>
      </w:r>
      <w:r w:rsidRPr="00DE76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76F5">
        <w:rPr>
          <w:rFonts w:ascii="Times New Roman" w:hAnsi="Times New Roman" w:cs="Times New Roman"/>
          <w:spacing w:val="-6"/>
          <w:sz w:val="28"/>
          <w:szCs w:val="28"/>
        </w:rPr>
        <w:t>по</w:t>
      </w:r>
      <w:r w:rsidRPr="00DE76F5">
        <w:rPr>
          <w:rFonts w:ascii="Times New Roman" w:hAnsi="Times New Roman" w:cs="Times New Roman"/>
          <w:sz w:val="28"/>
          <w:szCs w:val="28"/>
        </w:rPr>
        <w:t xml:space="preserve">  </w:t>
      </w:r>
      <w:r w:rsidRPr="00DE76F5">
        <w:rPr>
          <w:rFonts w:ascii="Times New Roman" w:hAnsi="Times New Roman" w:cs="Times New Roman"/>
          <w:spacing w:val="-2"/>
          <w:sz w:val="28"/>
          <w:szCs w:val="28"/>
        </w:rPr>
        <w:t>учебной</w:t>
      </w:r>
      <w:proofErr w:type="gramEnd"/>
      <w:r w:rsidRPr="00DE76F5">
        <w:rPr>
          <w:rFonts w:ascii="Times New Roman" w:hAnsi="Times New Roman" w:cs="Times New Roman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pacing w:val="-2"/>
          <w:sz w:val="28"/>
          <w:szCs w:val="28"/>
        </w:rPr>
        <w:t>дисциплине</w:t>
      </w:r>
      <w:r w:rsidRPr="00DE76F5">
        <w:rPr>
          <w:rFonts w:ascii="Times New Roman" w:hAnsi="Times New Roman" w:cs="Times New Roman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pacing w:val="-2"/>
          <w:sz w:val="28"/>
          <w:szCs w:val="28"/>
        </w:rPr>
        <w:t>используются следующие</w:t>
      </w:r>
      <w:r w:rsidR="00386CC3">
        <w:rPr>
          <w:rFonts w:ascii="Times New Roman" w:hAnsi="Times New Roman" w:cs="Times New Roman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pacing w:val="-2"/>
          <w:sz w:val="28"/>
          <w:szCs w:val="28"/>
        </w:rPr>
        <w:t>активные</w:t>
      </w:r>
      <w:r w:rsidRPr="00DE76F5">
        <w:rPr>
          <w:rFonts w:ascii="Times New Roman" w:hAnsi="Times New Roman" w:cs="Times New Roman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pacing w:val="-10"/>
          <w:sz w:val="28"/>
          <w:szCs w:val="28"/>
        </w:rPr>
        <w:t xml:space="preserve">и </w:t>
      </w:r>
      <w:r w:rsidRPr="00DE76F5">
        <w:rPr>
          <w:rFonts w:ascii="Times New Roman" w:hAnsi="Times New Roman" w:cs="Times New Roman"/>
          <w:sz w:val="28"/>
          <w:szCs w:val="28"/>
        </w:rPr>
        <w:t>интерактивные формы проведения занятий: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круглый</w:t>
      </w:r>
      <w:r w:rsidRPr="00DE76F5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pacing w:val="-2"/>
          <w:sz w:val="28"/>
          <w:szCs w:val="28"/>
        </w:rPr>
        <w:t>стол;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76F5">
        <w:rPr>
          <w:rFonts w:ascii="Times New Roman" w:hAnsi="Times New Roman" w:cs="Times New Roman"/>
          <w:sz w:val="28"/>
          <w:szCs w:val="28"/>
        </w:rPr>
        <w:t>групповая</w:t>
      </w:r>
      <w:proofErr w:type="gramEnd"/>
      <w:r w:rsidRPr="00DE76F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z w:val="28"/>
          <w:szCs w:val="28"/>
        </w:rPr>
        <w:t>работа</w:t>
      </w:r>
      <w:r w:rsidRPr="00DE76F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z w:val="28"/>
          <w:szCs w:val="28"/>
        </w:rPr>
        <w:t>или</w:t>
      </w:r>
      <w:r w:rsidRPr="00DE76F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z w:val="28"/>
          <w:szCs w:val="28"/>
        </w:rPr>
        <w:t>работа</w:t>
      </w:r>
      <w:r w:rsidRPr="00DE76F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z w:val="28"/>
          <w:szCs w:val="28"/>
        </w:rPr>
        <w:t>в</w:t>
      </w:r>
      <w:r w:rsidRPr="00DE76F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86CC3">
        <w:rPr>
          <w:rFonts w:ascii="Times New Roman" w:hAnsi="Times New Roman" w:cs="Times New Roman"/>
          <w:spacing w:val="-2"/>
          <w:sz w:val="28"/>
          <w:szCs w:val="28"/>
        </w:rPr>
        <w:t>парах;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76F5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DE76F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z w:val="28"/>
          <w:szCs w:val="28"/>
        </w:rPr>
        <w:t>ситуационных</w:t>
      </w:r>
      <w:r w:rsidRPr="00DE76F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E76F5">
        <w:rPr>
          <w:rFonts w:ascii="Times New Roman" w:hAnsi="Times New Roman" w:cs="Times New Roman"/>
          <w:spacing w:val="-2"/>
          <w:sz w:val="28"/>
          <w:szCs w:val="28"/>
        </w:rPr>
        <w:t>задач;</w:t>
      </w:r>
    </w:p>
    <w:p w:rsidR="00DE76F5" w:rsidRPr="00DE76F5" w:rsidRDefault="00DE76F5" w:rsidP="00DE76F5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  <w:sz w:val="28"/>
          <w:szCs w:val="28"/>
        </w:rPr>
      </w:pPr>
    </w:p>
    <w:p w:rsidR="00DE76F5" w:rsidRPr="00DE76F5" w:rsidRDefault="00DE76F5" w:rsidP="00DE76F5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  <w:sz w:val="28"/>
          <w:szCs w:val="28"/>
        </w:rPr>
      </w:pPr>
      <w:r w:rsidRPr="00DE76F5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5</w:t>
      </w:r>
      <w:r w:rsidRPr="00DE76F5">
        <w:rPr>
          <w:b/>
          <w:sz w:val="28"/>
          <w:szCs w:val="28"/>
        </w:rPr>
        <w:t>Практическая</w:t>
      </w:r>
      <w:r w:rsidRPr="00DE76F5">
        <w:rPr>
          <w:b/>
          <w:spacing w:val="-5"/>
          <w:sz w:val="28"/>
          <w:szCs w:val="28"/>
        </w:rPr>
        <w:t xml:space="preserve"> </w:t>
      </w:r>
      <w:r w:rsidRPr="00DE76F5">
        <w:rPr>
          <w:b/>
          <w:spacing w:val="-2"/>
          <w:sz w:val="28"/>
          <w:szCs w:val="28"/>
        </w:rPr>
        <w:t>подготовка</w:t>
      </w:r>
    </w:p>
    <w:p w:rsidR="00DE76F5" w:rsidRPr="00DE76F5" w:rsidRDefault="00DE76F5" w:rsidP="00DE76F5">
      <w:pPr>
        <w:pStyle w:val="aa"/>
        <w:ind w:firstLine="709"/>
        <w:jc w:val="both"/>
        <w:rPr>
          <w:sz w:val="28"/>
          <w:szCs w:val="28"/>
        </w:rPr>
      </w:pPr>
      <w:r w:rsidRPr="00DE76F5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6"/>
        </w:numPr>
        <w:tabs>
          <w:tab w:val="left" w:pos="982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DE76F5">
        <w:rPr>
          <w:rFonts w:ascii="Times New Roman" w:hAnsi="Times New Roman" w:cs="Times New Roman"/>
          <w:spacing w:val="-2"/>
          <w:sz w:val="28"/>
          <w:szCs w:val="28"/>
        </w:rPr>
        <w:t>деятельностью.</w:t>
      </w:r>
    </w:p>
    <w:p w:rsidR="00DE76F5" w:rsidRPr="00DE76F5" w:rsidRDefault="00DE76F5" w:rsidP="00DE76F5">
      <w:pPr>
        <w:pStyle w:val="a3"/>
        <w:widowControl w:val="0"/>
        <w:numPr>
          <w:ilvl w:val="0"/>
          <w:numId w:val="6"/>
        </w:numPr>
        <w:tabs>
          <w:tab w:val="left" w:pos="982"/>
        </w:tabs>
        <w:autoSpaceDE w:val="0"/>
        <w:autoSpaceDN w:val="0"/>
        <w:spacing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DE76F5" w:rsidRPr="00DE76F5" w:rsidRDefault="00DE76F5" w:rsidP="00DE76F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CC3" w:rsidRDefault="00386CC3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:rsidR="00C001CB" w:rsidRPr="00997E82" w:rsidRDefault="00F65FBF">
      <w:pPr>
        <w:widowControl w:val="0"/>
        <w:spacing w:line="240" w:lineRule="auto"/>
        <w:ind w:left="21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2.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ТРУ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ТУ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Д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Р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Ж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Ч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Б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НОЙ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Д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:rsidR="00C001CB" w:rsidRPr="00997E82" w:rsidRDefault="00C001CB">
      <w:pPr>
        <w:spacing w:after="19" w:line="16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C001CB" w:rsidRPr="00997E82" w:rsidRDefault="00F65FBF">
      <w:pPr>
        <w:widowControl w:val="0"/>
        <w:spacing w:line="240" w:lineRule="auto"/>
        <w:ind w:left="21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2.1.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ъ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Pr="00997E8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ч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бной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д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ц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ип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д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 w:rsidRPr="00997E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че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бной</w:t>
      </w:r>
      <w:r w:rsidRPr="00997E8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97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работы</w:t>
      </w:r>
    </w:p>
    <w:p w:rsidR="00C001CB" w:rsidRPr="00997E82" w:rsidRDefault="00C001CB">
      <w:pPr>
        <w:spacing w:line="180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9"/>
        <w:gridCol w:w="1773"/>
      </w:tblGrid>
      <w:tr w:rsidR="00C001CB" w:rsidRPr="00997E82">
        <w:trPr>
          <w:cantSplit/>
          <w:trHeight w:hRule="exact" w:val="506"/>
        </w:trPr>
        <w:tc>
          <w:tcPr>
            <w:tcW w:w="7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997E82">
            <w:pPr>
              <w:widowControl w:val="0"/>
              <w:spacing w:before="42" w:line="27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В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д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бной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1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997E82">
            <w:pPr>
              <w:widowControl w:val="0"/>
              <w:spacing w:before="42" w:line="276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ч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</w:tr>
      <w:tr w:rsidR="00C001CB" w:rsidRPr="00997E82">
        <w:trPr>
          <w:cantSplit/>
          <w:trHeight w:hRule="exact" w:val="503"/>
        </w:trPr>
        <w:tc>
          <w:tcPr>
            <w:tcW w:w="7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997E82">
            <w:pPr>
              <w:widowControl w:val="0"/>
              <w:spacing w:before="41" w:line="27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з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ват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ь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1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B97A61" w:rsidP="00386CC3">
            <w:pPr>
              <w:widowControl w:val="0"/>
              <w:spacing w:before="37" w:line="276" w:lineRule="auto"/>
              <w:ind w:left="10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</w:tr>
      <w:tr w:rsidR="00C001CB" w:rsidRPr="00997E82">
        <w:trPr>
          <w:cantSplit/>
          <w:trHeight w:hRule="exact" w:val="506"/>
        </w:trPr>
        <w:tc>
          <w:tcPr>
            <w:tcW w:w="957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997E82">
            <w:pPr>
              <w:widowControl w:val="0"/>
              <w:spacing w:before="37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м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ч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е:</w:t>
            </w:r>
          </w:p>
        </w:tc>
      </w:tr>
      <w:tr w:rsidR="00C001CB" w:rsidRPr="00997E82">
        <w:trPr>
          <w:cantSplit/>
          <w:trHeight w:hRule="exact" w:val="504"/>
        </w:trPr>
        <w:tc>
          <w:tcPr>
            <w:tcW w:w="7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997E82">
            <w:pPr>
              <w:widowControl w:val="0"/>
              <w:spacing w:before="37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proofErr w:type="gramStart"/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че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proofErr w:type="gramEnd"/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б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че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</w:p>
        </w:tc>
        <w:tc>
          <w:tcPr>
            <w:tcW w:w="1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3F0CE3" w:rsidP="00386CC3">
            <w:pPr>
              <w:widowControl w:val="0"/>
              <w:spacing w:before="37" w:line="276" w:lineRule="auto"/>
              <w:ind w:right="-20" w:firstLine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C001CB" w:rsidRPr="00997E82">
        <w:trPr>
          <w:cantSplit/>
          <w:trHeight w:hRule="exact" w:val="504"/>
        </w:trPr>
        <w:tc>
          <w:tcPr>
            <w:tcW w:w="7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997E82">
            <w:pPr>
              <w:widowControl w:val="0"/>
              <w:spacing w:before="37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аб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торн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ые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ы</w:t>
            </w:r>
          </w:p>
        </w:tc>
        <w:tc>
          <w:tcPr>
            <w:tcW w:w="1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386CC3">
            <w:pPr>
              <w:widowControl w:val="0"/>
              <w:spacing w:before="37" w:line="276" w:lineRule="auto"/>
              <w:ind w:right="-20" w:firstLine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001CB" w:rsidRPr="00997E82">
        <w:trPr>
          <w:cantSplit/>
          <w:trHeight w:hRule="exact" w:val="506"/>
        </w:trPr>
        <w:tc>
          <w:tcPr>
            <w:tcW w:w="7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997E82">
            <w:pPr>
              <w:widowControl w:val="0"/>
              <w:spacing w:before="39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ак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че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я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я</w:t>
            </w:r>
          </w:p>
        </w:tc>
        <w:tc>
          <w:tcPr>
            <w:tcW w:w="1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B97A61" w:rsidP="00386CC3">
            <w:pPr>
              <w:widowControl w:val="0"/>
              <w:spacing w:before="39" w:line="276" w:lineRule="auto"/>
              <w:ind w:right="-20" w:firstLine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C001CB" w:rsidRPr="00997E82">
        <w:trPr>
          <w:cantSplit/>
          <w:trHeight w:hRule="exact" w:val="503"/>
        </w:trPr>
        <w:tc>
          <w:tcPr>
            <w:tcW w:w="7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997E82">
            <w:pPr>
              <w:widowControl w:val="0"/>
              <w:spacing w:before="37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ая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аб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ек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т)</w:t>
            </w:r>
          </w:p>
        </w:tc>
        <w:tc>
          <w:tcPr>
            <w:tcW w:w="1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386CC3">
            <w:pPr>
              <w:widowControl w:val="0"/>
              <w:spacing w:before="37" w:line="276" w:lineRule="auto"/>
              <w:ind w:right="-20" w:firstLine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001CB" w:rsidRPr="00997E82">
        <w:trPr>
          <w:cantSplit/>
          <w:trHeight w:hRule="exact" w:val="506"/>
        </w:trPr>
        <w:tc>
          <w:tcPr>
            <w:tcW w:w="7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997E82">
            <w:pPr>
              <w:widowControl w:val="0"/>
              <w:spacing w:before="37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онтроль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ая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аб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</w:p>
        </w:tc>
        <w:tc>
          <w:tcPr>
            <w:tcW w:w="1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386CC3">
            <w:pPr>
              <w:widowControl w:val="0"/>
              <w:spacing w:before="37" w:line="276" w:lineRule="auto"/>
              <w:ind w:right="-20" w:firstLine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001CB" w:rsidRPr="00997E82">
        <w:trPr>
          <w:cantSplit/>
          <w:trHeight w:hRule="exact" w:val="504"/>
        </w:trPr>
        <w:tc>
          <w:tcPr>
            <w:tcW w:w="7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997E82">
            <w:pPr>
              <w:widowControl w:val="0"/>
              <w:spacing w:before="37" w:line="276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С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амо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с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я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л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ьн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а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я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б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т</w:t>
            </w:r>
            <w:r w:rsidRPr="00997E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A12432" w:rsidP="00386CC3">
            <w:pPr>
              <w:widowControl w:val="0"/>
              <w:spacing w:before="37" w:line="276" w:lineRule="auto"/>
              <w:ind w:right="-20" w:firstLine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001CB" w:rsidRPr="00997E82">
        <w:trPr>
          <w:cantSplit/>
          <w:trHeight w:hRule="exact" w:val="506"/>
        </w:trPr>
        <w:tc>
          <w:tcPr>
            <w:tcW w:w="7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F65FBF" w:rsidP="00997E82">
            <w:pPr>
              <w:widowControl w:val="0"/>
              <w:spacing w:before="41" w:line="27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Пром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уто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ч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ная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атт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ес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та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ция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w w:val="101"/>
                <w:sz w:val="24"/>
                <w:szCs w:val="24"/>
              </w:rPr>
              <w:t>ф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орм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99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эк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1"/>
                <w:sz w:val="24"/>
                <w:szCs w:val="24"/>
              </w:rPr>
              <w:t>з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 w:rsidR="007A1488"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 5 семестр</w:t>
            </w:r>
          </w:p>
        </w:tc>
        <w:tc>
          <w:tcPr>
            <w:tcW w:w="1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Pr="00997E82" w:rsidRDefault="003F0CE3" w:rsidP="00386CC3">
            <w:pPr>
              <w:widowControl w:val="0"/>
              <w:spacing w:before="41" w:line="276" w:lineRule="auto"/>
              <w:ind w:right="-20" w:firstLine="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7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</w:tbl>
    <w:p w:rsidR="00C001CB" w:rsidRDefault="00C001CB">
      <w:pPr>
        <w:spacing w:line="240" w:lineRule="exact"/>
        <w:rPr>
          <w:sz w:val="24"/>
          <w:szCs w:val="24"/>
        </w:rPr>
      </w:pPr>
    </w:p>
    <w:p w:rsidR="00C001CB" w:rsidRDefault="00C001CB">
      <w:pPr>
        <w:spacing w:line="240" w:lineRule="exact"/>
        <w:rPr>
          <w:sz w:val="24"/>
          <w:szCs w:val="24"/>
        </w:rPr>
      </w:pPr>
    </w:p>
    <w:p w:rsidR="00C001CB" w:rsidRDefault="00C001CB">
      <w:pPr>
        <w:spacing w:after="11" w:line="120" w:lineRule="exact"/>
        <w:rPr>
          <w:sz w:val="12"/>
          <w:szCs w:val="12"/>
        </w:rPr>
      </w:pPr>
    </w:p>
    <w:p w:rsidR="00C001CB" w:rsidRDefault="00C001CB">
      <w:pPr>
        <w:widowControl w:val="0"/>
        <w:spacing w:line="240" w:lineRule="auto"/>
        <w:ind w:left="4837" w:right="-20"/>
        <w:rPr>
          <w:color w:val="000000"/>
          <w:w w:val="101"/>
        </w:rPr>
        <w:sectPr w:rsidR="00C001CB">
          <w:footerReference w:type="default" r:id="rId8"/>
          <w:pgSz w:w="11906" w:h="16838"/>
          <w:pgMar w:top="1132" w:right="845" w:bottom="922" w:left="1488" w:header="0" w:footer="0" w:gutter="0"/>
          <w:cols w:space="708"/>
        </w:sectPr>
      </w:pPr>
    </w:p>
    <w:p w:rsidR="009B34DE" w:rsidRPr="00DE76F5" w:rsidRDefault="009B34DE" w:rsidP="009B34DE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76F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5"/>
        <w:gridCol w:w="8823"/>
        <w:gridCol w:w="1988"/>
        <w:gridCol w:w="1833"/>
      </w:tblGrid>
      <w:tr w:rsidR="009B34DE" w:rsidRPr="009B34DE" w:rsidTr="009B34DE">
        <w:trPr>
          <w:trHeight w:val="20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uppressAutoHyphens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uppressAutoHyphens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uppressAutoHyphens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9B34DE" w:rsidRPr="009B34DE" w:rsidRDefault="009B34DE" w:rsidP="00DE76F5">
            <w:pPr>
              <w:suppressAutoHyphens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uppressAutoHyphens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9B34DE" w:rsidRPr="009B34DE" w:rsidTr="009B34DE">
        <w:trPr>
          <w:trHeight w:val="20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i/>
              </w:rPr>
              <w:t>4</w:t>
            </w:r>
          </w:p>
        </w:tc>
      </w:tr>
      <w:tr w:rsidR="009B34DE" w:rsidRPr="009B34DE" w:rsidTr="00E83113">
        <w:trPr>
          <w:trHeight w:val="265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 Инженерное благоустройство территорий</w:t>
            </w:r>
          </w:p>
          <w:p w:rsidR="009B34DE" w:rsidRPr="009B34DE" w:rsidRDefault="009B34DE" w:rsidP="00DE76F5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uppressAutoHyphens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 xml:space="preserve">ОК 01, ОК 02,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03, ОК 04, ОК 05, ОК 06,</w:t>
            </w:r>
          </w:p>
          <w:p w:rsidR="009B34DE" w:rsidRPr="009B34DE" w:rsidRDefault="007F6C1F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07, ОК 08, ОК 09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2.1,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2.4,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3.5,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1.  Общие сведения об организации территории поселения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Общие требования к градостроительной оценке природных условий территорий поселения, критерии оценки степени ее благоприятности.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</w:t>
            </w:r>
            <w:r>
              <w:t xml:space="preserve"> </w:t>
            </w:r>
            <w:r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Функционально-пл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анировочная структура поселения. </w:t>
            </w:r>
          </w:p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Зонирование территорий, принципы расположения видов территорий по отношению к руслам рек, розе ветров.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  <w:r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 Общие сведения об инженерной подготовке территорий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Понятие инженерной подготовки территорий, мероприятия инженерной подготовки: общие и специальные. Инженерная защита территории.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uppressAutoHyphens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B34DE" w:rsidRPr="009B34DE" w:rsidTr="00E83113">
        <w:trPr>
          <w:trHeight w:val="1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Самостоятельная работа обучающихся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uppressAutoHyphens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B34DE" w:rsidRPr="009B34DE" w:rsidTr="00E83113">
        <w:trPr>
          <w:trHeight w:val="321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 Инженерные сети и оборудование территорий поселений</w:t>
            </w: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 xml:space="preserve">ОК 01, ОК 02,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03, ОК 04,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 xml:space="preserve">ОК 05, ОК 06,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07, ОК 08,</w:t>
            </w:r>
          </w:p>
          <w:p w:rsidR="009B34DE" w:rsidRPr="009B34DE" w:rsidRDefault="007F6C1F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09,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2.1,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2.4,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3.5,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1. Общие понятия об инженерных сетях поселений</w:t>
            </w:r>
          </w:p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Инженерные сети, их виды и классификация.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2. </w:t>
            </w:r>
            <w:r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Внутренние и внешние инженерные сети. </w:t>
            </w:r>
          </w:p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Принципы размещения инженерных сетей.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  <w:r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.Подземные коммуникации</w:t>
            </w:r>
          </w:p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Общие сведения о подземных коммуникациях. Принципы размещения и способы прокладки подземных коммуникаций.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 том числе  практических занятий и лабораторных работ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 №1</w:t>
            </w:r>
            <w:r w:rsidRPr="009B34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9B3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Условные обозначения инженерных сетей на планах и схемах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1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9B34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обучающихся: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EE187E" w:rsidP="00DE76F5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319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3. Водоснабжение и водоотведение поселений</w:t>
            </w: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(</w:t>
            </w: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9B34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обучающихся)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 xml:space="preserve">ОК 01, ОК 02,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03, ОК 04,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05, ОК 06,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07, ОК 08,</w:t>
            </w:r>
          </w:p>
          <w:p w:rsidR="009B34DE" w:rsidRPr="009B34DE" w:rsidRDefault="007F6C1F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09,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2.1,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2.4,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3.5,</w:t>
            </w:r>
          </w:p>
          <w:p w:rsidR="009B34DE" w:rsidRPr="009B34DE" w:rsidRDefault="009B34DE" w:rsidP="00DE76F5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1. Водоснабжение поселений</w:t>
            </w:r>
          </w:p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водоснабжения. Водозаборные сооружения. Водоподъемные устройства. Очистка и обеззараживание воды. Водонапорные башни и резервуары.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 Водоснабжение зданий</w:t>
            </w:r>
          </w:p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Системы и схемы водоснабжения. Элементы внутреннего водопровода. Противопожарные водопроводы.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 Водоотведения зданий</w:t>
            </w:r>
          </w:p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Классификация сточных вод и системы канализации. Очистка сточных вод Системы хозяйственно-бытовой канализации. Внутренний водосток с покрытий.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A6987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87" w:rsidRPr="009B34DE" w:rsidRDefault="002A6987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987" w:rsidRPr="009B34DE" w:rsidRDefault="002A6987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4. Водоотведение поселений</w:t>
            </w:r>
          </w:p>
          <w:p w:rsidR="002A6987" w:rsidRPr="009B34DE" w:rsidRDefault="002A6987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Устройство и оборудование наружной канализационной сети. Способы трассировки уличных сетей, глубина их заложения.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6987" w:rsidRPr="009B34DE" w:rsidRDefault="002A6987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987" w:rsidRPr="009B34DE" w:rsidRDefault="002A6987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2A6987" w:rsidP="00DE76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  <w:r w:rsidR="009B34DE" w:rsidRPr="009B34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 Очистка сточных вод.</w:t>
            </w:r>
            <w:r w:rsidR="009B34DE"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Организация стока поверхностных вод. Санитарная очистка поселений.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 том числе  практических занятий и лабораторных работ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Практическое занятие №2.</w:t>
            </w: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Основы проектирования водопроводной сети.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Практическое занятие №3.</w:t>
            </w:r>
            <w:r w:rsidRPr="009B3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Основы проектирования канализационной сети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9B34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обучающихся: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EE187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34DE" w:rsidRPr="009B34DE" w:rsidTr="00E83113">
        <w:trPr>
          <w:trHeight w:val="384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DE" w:rsidRPr="009B34DE" w:rsidRDefault="009B34DE" w:rsidP="00DE76F5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4. Теплоснабжение поселений и зданий</w:t>
            </w:r>
          </w:p>
          <w:p w:rsidR="009B34DE" w:rsidRPr="009B34DE" w:rsidRDefault="009B34DE" w:rsidP="00DE76F5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(Самостоятельная работа </w:t>
            </w:r>
            <w:r w:rsidRPr="009B34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обучающихся)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 xml:space="preserve">ОК 01, ОК 02,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 xml:space="preserve">ОК 03, ОК 04,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05, ОК 06,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07, ОК 08</w:t>
            </w:r>
          </w:p>
          <w:p w:rsidR="009B34DE" w:rsidRPr="009B34DE" w:rsidRDefault="007F6C1F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09,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2.1,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2.4,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3.5,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</w:p>
        </w:tc>
      </w:tr>
      <w:tr w:rsidR="009B34DE" w:rsidRPr="009B34DE" w:rsidTr="00E83113">
        <w:trPr>
          <w:trHeight w:val="4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1. Теплоснабжение поселений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Источники тепла. Тепловые сети. Устройство и оборудование тепловой сети.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7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FC4" w:rsidRPr="00D40FC4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  <w:r w:rsidRPr="00D40FC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. Основные схемы отопления зданий</w:t>
            </w:r>
          </w:p>
          <w:p w:rsidR="009B34DE" w:rsidRPr="00D40FC4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40FC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Системы отопления, их классификация. Элементы систем отопления. Отопительные приборы.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7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0FC4" w:rsidRPr="00D40FC4" w:rsidRDefault="00D40FC4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40FC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3. Отопительные приборы. </w:t>
            </w:r>
          </w:p>
          <w:p w:rsidR="009B34DE" w:rsidRPr="009B34DE" w:rsidRDefault="00D40FC4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40FC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Элементы систем отопления.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1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 том числе,  практических занятий и лабораторных работ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Практическое занятие №4.Рассмотрение принципиальных схем теплоснабжения поселения.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9B34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обучающихся: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EE187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5.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Вентиляция и кондиционирование зданий</w:t>
            </w: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 xml:space="preserve">ОК 01, ОК 02,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lastRenderedPageBreak/>
              <w:t xml:space="preserve">ОК 03, ОК 04,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05, ОК 06,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07, ОК 08</w:t>
            </w:r>
          </w:p>
          <w:p w:rsidR="009B34DE" w:rsidRPr="009B34DE" w:rsidRDefault="007F6C1F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09,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2.1,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2.4,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3.5,</w:t>
            </w:r>
          </w:p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</w:p>
        </w:tc>
      </w:tr>
      <w:tr w:rsidR="00D40FC4" w:rsidRPr="009B34DE" w:rsidTr="00E83113">
        <w:trPr>
          <w:trHeight w:val="8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FC4" w:rsidRPr="009B34DE" w:rsidRDefault="00D40FC4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FC4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1.</w:t>
            </w:r>
            <w:r w:rsidRPr="00D40FC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Классификация систем вентиляции</w:t>
            </w:r>
            <w:r w:rsidRPr="00D40FC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. Естественная вентиляция: канальная и </w:t>
            </w:r>
            <w:proofErr w:type="spellStart"/>
            <w:r w:rsidRPr="00D40FC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бесканальная</w:t>
            </w:r>
            <w:proofErr w:type="spellEnd"/>
            <w:r w:rsidRPr="00D40FC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. Механическая вентиляция: местная и </w:t>
            </w:r>
            <w:proofErr w:type="spellStart"/>
            <w:r w:rsidRPr="00D40FC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общеобменная</w:t>
            </w:r>
            <w:proofErr w:type="spellEnd"/>
            <w:r w:rsidRPr="00D40FC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0FC4" w:rsidRPr="009B34DE" w:rsidRDefault="00D40FC4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FC4" w:rsidRPr="009B34DE" w:rsidRDefault="00D40FC4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5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2.</w:t>
            </w:r>
            <w:r w:rsidR="009B34DE" w:rsidRPr="00D40FC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Кондиционирование воздуха.</w:t>
            </w:r>
          </w:p>
          <w:p w:rsidR="00D40FC4" w:rsidRPr="00D40FC4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40FC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Определение. Типы систем.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 том числе,  практических занятий и лабораторных работ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2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9B34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обучающихся: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6.</w:t>
            </w: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Газоснабжение поселений и зданий</w:t>
            </w: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(Самостоятельная работа </w:t>
            </w:r>
            <w:r w:rsidRPr="009B34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обучающихся)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 xml:space="preserve">ОК 01, ОК 02,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 xml:space="preserve">ОК 03, ОК 04,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05, ОК 06,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07, ОК 08</w:t>
            </w:r>
          </w:p>
          <w:p w:rsidR="009B34DE" w:rsidRPr="009B34DE" w:rsidRDefault="007F6C1F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09,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2.1,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2.4,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3.5,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</w:p>
        </w:tc>
      </w:tr>
      <w:tr w:rsidR="00D40FC4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FC4" w:rsidRPr="009B34DE" w:rsidRDefault="00D40FC4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FC4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40FC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1.Система газоснабжения поселений.</w:t>
            </w:r>
            <w:r w:rsidRPr="00D40FC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D40FC4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40FC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Газопроводные сети.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0FC4" w:rsidRPr="009B34DE" w:rsidRDefault="00D40FC4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FC4" w:rsidRPr="009B34DE" w:rsidRDefault="00D40FC4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D40FC4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FC4" w:rsidRPr="009B34DE" w:rsidRDefault="00D40FC4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FC4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40FC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2. Газораспределительные станции.</w:t>
            </w:r>
            <w:r w:rsidRPr="00D40FC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 </w:t>
            </w:r>
          </w:p>
          <w:p w:rsidR="00D40FC4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40FC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Внутреннее устройство газоснабжение зданий.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0FC4" w:rsidRPr="009B34DE" w:rsidRDefault="00D40FC4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FC4" w:rsidRPr="009B34DE" w:rsidRDefault="00D40FC4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3.</w:t>
            </w:r>
            <w:r w:rsidR="009B34DE" w:rsidRPr="009B34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9B34DE"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Бытовые газовые приборы и установки.</w:t>
            </w:r>
          </w:p>
          <w:p w:rsidR="00D40FC4" w:rsidRPr="009B34DE" w:rsidRDefault="00D40FC4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40FC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Требования к помещениям и правила установки газового оборудования в жилом доме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 том числе,  практических занятий и лабораторных работ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Практическое занятие №5.Рассмотрение принципиальных схем газоснабжения поселений и зданий.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9B34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обучающихся: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4DE" w:rsidRPr="009B34DE" w:rsidRDefault="00E83113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E83113">
        <w:trPr>
          <w:trHeight w:val="134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 Электроснабжение поселений и зданий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(Самостоятельная работа </w:t>
            </w:r>
            <w:r w:rsidRPr="009B34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обучающихся)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 xml:space="preserve">ОК 01, ОК 02,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 xml:space="preserve">ОК 03, ОК 04, 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05, ОК 06,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B34DE">
              <w:rPr>
                <w:rFonts w:ascii="Times New Roman" w:eastAsia="Times New Roman" w:hAnsi="Times New Roman" w:cs="Times New Roman"/>
              </w:rPr>
              <w:t>ОК 07, ОК 08</w:t>
            </w:r>
          </w:p>
          <w:p w:rsidR="009B34DE" w:rsidRPr="009B34DE" w:rsidRDefault="007F6C1F" w:rsidP="00DE76F5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09,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2.1,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2.4,</w:t>
            </w:r>
          </w:p>
          <w:p w:rsidR="009B34DE" w:rsidRPr="009B34DE" w:rsidRDefault="009B34DE" w:rsidP="00DE76F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3.5,</w:t>
            </w:r>
          </w:p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</w:p>
        </w:tc>
      </w:tr>
      <w:tr w:rsidR="009B34DE" w:rsidRPr="009B34DE" w:rsidTr="00E83113">
        <w:trPr>
          <w:trHeight w:val="8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Общие сведения о системах электроснабжения объектов. Напряжение электрических сетей. Потребители электрических нагрузок. Электрические нагрузки.  Линии электропередач.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9B34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6987" w:rsidRPr="009B34DE" w:rsidRDefault="009B34DE" w:rsidP="00DE76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9B34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обучающихся: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582568" w:rsidP="00DE76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9B34DE" w:rsidRPr="009B34DE" w:rsidTr="009B34DE">
        <w:trPr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4DE" w:rsidRPr="009B34DE" w:rsidRDefault="009B34DE" w:rsidP="00DE76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spacing w:after="16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B34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34DE" w:rsidRPr="009B34DE" w:rsidRDefault="009B34DE" w:rsidP="00DE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DE" w:rsidRPr="009B34DE" w:rsidRDefault="009B34DE" w:rsidP="00DE76F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7A1488" w:rsidRDefault="007A1488" w:rsidP="00F67E9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7A1488" w:rsidRDefault="007A1488" w:rsidP="00F67E9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7A1488" w:rsidRDefault="007A1488" w:rsidP="00F67E9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7A1488" w:rsidRDefault="007A1488" w:rsidP="00F67E9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C001CB" w:rsidRDefault="00C001CB" w:rsidP="00F67E9F">
      <w:pPr>
        <w:widowControl w:val="0"/>
        <w:spacing w:line="240" w:lineRule="auto"/>
        <w:ind w:right="-20"/>
        <w:rPr>
          <w:color w:val="000000"/>
          <w:w w:val="101"/>
        </w:rPr>
        <w:sectPr w:rsidR="00C001CB">
          <w:pgSz w:w="16840" w:h="11906" w:orient="landscape"/>
          <w:pgMar w:top="852" w:right="1130" w:bottom="850" w:left="777" w:header="0" w:footer="0" w:gutter="0"/>
          <w:cols w:space="708"/>
        </w:sectPr>
      </w:pPr>
    </w:p>
    <w:p w:rsidR="00C001CB" w:rsidRPr="00DE76F5" w:rsidRDefault="00F65FBF" w:rsidP="00DE76F5">
      <w:pPr>
        <w:widowControl w:val="0"/>
        <w:spacing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3.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УСЛОВИЯ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ЕАЛИ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АЦИИ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ОГРАММЫ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ОЙ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ДИСЦИПЛ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ИН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C001CB" w:rsidRPr="00DE76F5" w:rsidRDefault="00C001CB" w:rsidP="00DE76F5">
      <w:pPr>
        <w:spacing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C001CB" w:rsidRPr="00DE76F5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3.1.</w:t>
      </w:r>
      <w:r w:rsidRPr="00DE76F5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Pr="00DE76F5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ац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DE76F5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чебной</w:t>
      </w:r>
      <w:r w:rsidRPr="00DE76F5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сцип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DE76F5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DE76F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см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DE76F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ы сл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 w:rsidRPr="00DE76F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спе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пом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я:</w:t>
      </w:r>
    </w:p>
    <w:p w:rsidR="00DE76F5" w:rsidRPr="00DE76F5" w:rsidRDefault="00DE76F5" w:rsidP="00DE76F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 </w:t>
      </w:r>
    </w:p>
    <w:p w:rsidR="00DE76F5" w:rsidRPr="00DE76F5" w:rsidRDefault="00DE76F5" w:rsidP="00DE76F5">
      <w:pPr>
        <w:spacing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DE76F5">
        <w:rPr>
          <w:rFonts w:ascii="Times New Roman" w:hAnsi="Times New Roman" w:cs="Times New Roman"/>
          <w:i/>
          <w:sz w:val="28"/>
          <w:szCs w:val="28"/>
        </w:rPr>
        <w:t>Стенды:</w:t>
      </w:r>
    </w:p>
    <w:p w:rsidR="00DE76F5" w:rsidRDefault="00DE76F5" w:rsidP="00DE76F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- Строительство  торгового комплекса “ </w:t>
      </w:r>
      <w:proofErr w:type="spellStart"/>
      <w:r w:rsidRPr="00DE76F5">
        <w:rPr>
          <w:rFonts w:ascii="Times New Roman" w:hAnsi="Times New Roman" w:cs="Times New Roman"/>
          <w:sz w:val="28"/>
          <w:szCs w:val="28"/>
        </w:rPr>
        <w:t>Синегорье</w:t>
      </w:r>
      <w:proofErr w:type="spellEnd"/>
      <w:r w:rsidRPr="00DE76F5">
        <w:rPr>
          <w:rFonts w:ascii="Times New Roman" w:hAnsi="Times New Roman" w:cs="Times New Roman"/>
          <w:sz w:val="28"/>
          <w:szCs w:val="28"/>
        </w:rPr>
        <w:t xml:space="preserve"> ”  г. Челябинск</w:t>
      </w:r>
    </w:p>
    <w:p w:rsidR="00DE76F5" w:rsidRDefault="00DE76F5" w:rsidP="00DE76F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. - Проект здания дворца советов.</w:t>
      </w:r>
    </w:p>
    <w:p w:rsidR="00DE76F5" w:rsidRDefault="00DE76F5" w:rsidP="00DE76F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  - Останкинская телебашня г. Москва.</w:t>
      </w:r>
    </w:p>
    <w:p w:rsidR="00DE76F5" w:rsidRDefault="00DE76F5" w:rsidP="00DE76F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 xml:space="preserve">  - Строительство храма Христа спасителя г. Москва.</w:t>
      </w:r>
    </w:p>
    <w:p w:rsidR="00A46E02" w:rsidRDefault="00DE76F5" w:rsidP="00DE76F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DE76F5">
        <w:rPr>
          <w:rFonts w:ascii="Times New Roman" w:hAnsi="Times New Roman" w:cs="Times New Roman"/>
          <w:sz w:val="28"/>
          <w:szCs w:val="28"/>
        </w:rPr>
        <w:t>- Как росли небоскрёбы.</w:t>
      </w:r>
    </w:p>
    <w:p w:rsidR="00DE76F5" w:rsidRPr="00DE76F5" w:rsidRDefault="00DE76F5" w:rsidP="00DE76F5">
      <w:pPr>
        <w:pStyle w:val="a5"/>
        <w:ind w:firstLine="720"/>
        <w:rPr>
          <w:sz w:val="28"/>
          <w:szCs w:val="28"/>
        </w:rPr>
      </w:pPr>
    </w:p>
    <w:p w:rsidR="00C001CB" w:rsidRPr="00DE76F5" w:rsidRDefault="00F65FBF" w:rsidP="00DE76F5">
      <w:pPr>
        <w:widowControl w:val="0"/>
        <w:spacing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ф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ормац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нн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</w:t>
      </w:r>
      <w:r w:rsidRPr="00DE76F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обеспечение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реализа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ц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ии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 w:rsidRPr="00DE76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раммы</w:t>
      </w:r>
    </w:p>
    <w:p w:rsidR="00C001CB" w:rsidRPr="00DE76F5" w:rsidRDefault="00F65FBF" w:rsidP="00DE76F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Pr="00DE76F5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ац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DE76F5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DE76F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отечный</w:t>
      </w:r>
      <w:r w:rsidRPr="00DE76F5"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DE76F5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образовательной</w:t>
      </w:r>
      <w:r w:rsidRPr="00DE76F5"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ии должен</w:t>
      </w:r>
      <w:r w:rsidRPr="00DE76F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DE76F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ечатные</w:t>
      </w:r>
      <w:r w:rsidRPr="00DE76F5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и/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DE76F5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эле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тронные</w:t>
      </w:r>
      <w:r w:rsidRPr="00DE76F5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Pr="00DE76F5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нформацион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ные</w:t>
      </w:r>
      <w:r w:rsidRPr="00DE76F5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 w:rsidRPr="00DE76F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рсы, реком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E76F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DE76F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спол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ьз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ия в образователь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 w:rsidRPr="00DE76F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DE76F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 w:rsidRPr="00DE76F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DE76F5"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</w:p>
    <w:p w:rsidR="00C001CB" w:rsidRPr="00DE76F5" w:rsidRDefault="00C001CB" w:rsidP="00DE76F5">
      <w:pPr>
        <w:spacing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893EE5" w:rsidRPr="00DE76F5" w:rsidRDefault="00893EE5" w:rsidP="00DE76F5">
      <w:pPr>
        <w:pStyle w:val="a3"/>
        <w:spacing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 w:rsidRPr="00DE76F5">
        <w:rPr>
          <w:rFonts w:ascii="Times New Roman" w:hAnsi="Times New Roman"/>
          <w:b/>
          <w:sz w:val="28"/>
          <w:szCs w:val="28"/>
        </w:rPr>
        <w:t>3.2.1. Печатные издания</w:t>
      </w:r>
    </w:p>
    <w:p w:rsidR="00A87180" w:rsidRPr="00DE76F5" w:rsidRDefault="00A87180" w:rsidP="00DE76F5">
      <w:pPr>
        <w:pStyle w:val="a3"/>
        <w:numPr>
          <w:ilvl w:val="0"/>
          <w:numId w:val="3"/>
        </w:numPr>
        <w:spacing w:line="240" w:lineRule="auto"/>
        <w:ind w:left="0"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Фокин С. В. </w:t>
      </w:r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Инженерное обустройство территорий:</w:t>
      </w:r>
      <w:r w:rsidRPr="00DE76F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учебное пособие</w:t>
      </w:r>
      <w:r w:rsidRPr="00DE76F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</w:t>
      </w:r>
      <w:r w:rsidRPr="00DE76F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С.В.</w:t>
      </w:r>
      <w:r w:rsidRPr="00DE76F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Фокин,</w:t>
      </w:r>
      <w:r w:rsidRPr="00DE76F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О.Н. </w:t>
      </w:r>
      <w:proofErr w:type="spellStart"/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Шпортько</w:t>
      </w:r>
      <w:proofErr w:type="spellEnd"/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E76F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</w:r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</w:t>
      </w:r>
      <w:r w:rsidRPr="00DE76F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Москва</w:t>
      </w:r>
      <w:r w:rsidRPr="00DE76F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proofErr w:type="gramEnd"/>
      <w:r w:rsidRPr="00DE76F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КноРус</w:t>
      </w:r>
      <w:proofErr w:type="spellEnd"/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DE76F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2019.</w:t>
      </w:r>
      <w:r w:rsidRPr="00DE76F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</w:r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</w:t>
      </w:r>
      <w:r w:rsidRPr="00DE76F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377</w:t>
      </w:r>
      <w:r w:rsidRPr="00DE76F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с.</w:t>
      </w:r>
      <w:r w:rsidRPr="00DE76F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URL:</w:t>
      </w:r>
      <w:r w:rsidR="00A46E02"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https://www.book.ru/book/929973</w:t>
      </w:r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. — Режим доступа: по подписке</w:t>
      </w:r>
    </w:p>
    <w:p w:rsidR="00A87180" w:rsidRPr="00DE76F5" w:rsidRDefault="00A87180" w:rsidP="00DE76F5">
      <w:pPr>
        <w:pStyle w:val="a3"/>
        <w:numPr>
          <w:ilvl w:val="0"/>
          <w:numId w:val="3"/>
        </w:numPr>
        <w:spacing w:line="240" w:lineRule="auto"/>
        <w:ind w:left="0"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Фокин С. В. </w:t>
      </w:r>
      <w:proofErr w:type="gramStart"/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Системы  отопления</w:t>
      </w:r>
      <w:proofErr w:type="gramEnd"/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DE76F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</w:t>
      </w:r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вентиляции  и  кондиционирования  зданий:</w:t>
      </w:r>
      <w:r w:rsidR="00A46E02"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устройство, монтаж и эксплуатация : учебное пособие / С.В. Фокин, О.Н. </w:t>
      </w:r>
      <w:proofErr w:type="spellStart"/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Шпортько</w:t>
      </w:r>
      <w:proofErr w:type="spellEnd"/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E76F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— </w:t>
      </w:r>
      <w:proofErr w:type="gramStart"/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Москва :</w:t>
      </w:r>
      <w:proofErr w:type="gramEnd"/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КноРус</w:t>
      </w:r>
      <w:proofErr w:type="spellEnd"/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2021. — 368 с. — URL: </w:t>
      </w:r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https://www.book.ru/book/939309</w:t>
      </w:r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. —</w:t>
      </w:r>
      <w:r w:rsidRPr="00DE76F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Pr="00DE76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Режим доступа: по подписке.</w:t>
      </w:r>
    </w:p>
    <w:p w:rsidR="00893EE5" w:rsidRPr="00DE76F5" w:rsidRDefault="00893EE5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3100" w:rsidRPr="00DE76F5" w:rsidRDefault="00893EE5" w:rsidP="00EE187E">
      <w:pPr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b/>
          <w:sz w:val="28"/>
          <w:szCs w:val="28"/>
        </w:rPr>
        <w:t>3.2.2. Дополнительная литература</w:t>
      </w:r>
    </w:p>
    <w:p w:rsidR="00893EE5" w:rsidRPr="00DE76F5" w:rsidRDefault="00893EE5" w:rsidP="00DE76F5">
      <w:pPr>
        <w:pStyle w:val="a3"/>
        <w:numPr>
          <w:ilvl w:val="0"/>
          <w:numId w:val="5"/>
        </w:numPr>
        <w:spacing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E76F5">
        <w:rPr>
          <w:rFonts w:ascii="Times New Roman" w:eastAsia="Times New Roman" w:hAnsi="Times New Roman" w:cs="Times New Roman"/>
          <w:sz w:val="28"/>
          <w:szCs w:val="28"/>
        </w:rPr>
        <w:t>Бухаркин</w:t>
      </w:r>
      <w:proofErr w:type="spellEnd"/>
      <w:r w:rsidRPr="00DE76F5">
        <w:rPr>
          <w:rFonts w:ascii="Times New Roman" w:eastAsia="Times New Roman" w:hAnsi="Times New Roman" w:cs="Times New Roman"/>
          <w:sz w:val="28"/>
          <w:szCs w:val="28"/>
        </w:rPr>
        <w:t xml:space="preserve"> Е.Н. и др. Инженерные сети, оборудование зданий и </w:t>
      </w:r>
      <w:proofErr w:type="gramStart"/>
      <w:r w:rsidRPr="00DE76F5">
        <w:rPr>
          <w:rFonts w:ascii="Times New Roman" w:eastAsia="Times New Roman" w:hAnsi="Times New Roman" w:cs="Times New Roman"/>
          <w:sz w:val="28"/>
          <w:szCs w:val="28"/>
        </w:rPr>
        <w:t>сооружений  /</w:t>
      </w:r>
      <w:proofErr w:type="gramEnd"/>
      <w:r w:rsidRPr="00DE76F5">
        <w:rPr>
          <w:rFonts w:ascii="Times New Roman" w:eastAsia="Times New Roman" w:hAnsi="Times New Roman" w:cs="Times New Roman"/>
          <w:sz w:val="28"/>
          <w:szCs w:val="28"/>
        </w:rPr>
        <w:t xml:space="preserve"> Е.Н. </w:t>
      </w:r>
      <w:proofErr w:type="spellStart"/>
      <w:r w:rsidRPr="00DE76F5">
        <w:rPr>
          <w:rFonts w:ascii="Times New Roman" w:eastAsia="Times New Roman" w:hAnsi="Times New Roman" w:cs="Times New Roman"/>
          <w:sz w:val="28"/>
          <w:szCs w:val="28"/>
        </w:rPr>
        <w:t>Бухаркин</w:t>
      </w:r>
      <w:proofErr w:type="spellEnd"/>
      <w:r w:rsidRPr="00DE76F5">
        <w:rPr>
          <w:rFonts w:ascii="Times New Roman" w:eastAsia="Times New Roman" w:hAnsi="Times New Roman" w:cs="Times New Roman"/>
          <w:sz w:val="28"/>
          <w:szCs w:val="28"/>
        </w:rPr>
        <w:t xml:space="preserve">, В.М. </w:t>
      </w:r>
      <w:proofErr w:type="spellStart"/>
      <w:r w:rsidRPr="00DE76F5">
        <w:rPr>
          <w:rFonts w:ascii="Times New Roman" w:eastAsia="Times New Roman" w:hAnsi="Times New Roman" w:cs="Times New Roman"/>
          <w:sz w:val="28"/>
          <w:szCs w:val="28"/>
        </w:rPr>
        <w:t>Овсянников,К.С</w:t>
      </w:r>
      <w:proofErr w:type="spellEnd"/>
      <w:r w:rsidRPr="00DE76F5">
        <w:rPr>
          <w:rFonts w:ascii="Times New Roman" w:eastAsia="Times New Roman" w:hAnsi="Times New Roman" w:cs="Times New Roman"/>
          <w:sz w:val="28"/>
          <w:szCs w:val="28"/>
        </w:rPr>
        <w:t xml:space="preserve">. Орлов и др.: </w:t>
      </w:r>
      <w:proofErr w:type="spellStart"/>
      <w:r w:rsidRPr="00DE76F5">
        <w:rPr>
          <w:rFonts w:ascii="Times New Roman" w:eastAsia="Times New Roman" w:hAnsi="Times New Roman" w:cs="Times New Roman"/>
          <w:sz w:val="28"/>
          <w:szCs w:val="28"/>
        </w:rPr>
        <w:t>Учеб.для</w:t>
      </w:r>
      <w:proofErr w:type="spellEnd"/>
      <w:r w:rsidRPr="00DE76F5">
        <w:rPr>
          <w:rFonts w:ascii="Times New Roman" w:eastAsia="Times New Roman" w:hAnsi="Times New Roman" w:cs="Times New Roman"/>
          <w:sz w:val="28"/>
          <w:szCs w:val="28"/>
        </w:rPr>
        <w:t xml:space="preserve"> вузов. / Е.Н. и др. </w:t>
      </w:r>
      <w:proofErr w:type="spellStart"/>
      <w:r w:rsidRPr="00DE76F5">
        <w:rPr>
          <w:rFonts w:ascii="Times New Roman" w:eastAsia="Times New Roman" w:hAnsi="Times New Roman" w:cs="Times New Roman"/>
          <w:sz w:val="28"/>
          <w:szCs w:val="28"/>
        </w:rPr>
        <w:t>Бухаркин</w:t>
      </w:r>
      <w:proofErr w:type="spellEnd"/>
      <w:r w:rsidRPr="00DE76F5">
        <w:rPr>
          <w:rFonts w:ascii="Times New Roman" w:eastAsia="Times New Roman" w:hAnsi="Times New Roman" w:cs="Times New Roman"/>
          <w:sz w:val="28"/>
          <w:szCs w:val="28"/>
        </w:rPr>
        <w:t xml:space="preserve">. - М.: Высшая школа, 2001      . - 415с. </w:t>
      </w:r>
    </w:p>
    <w:p w:rsidR="00893EE5" w:rsidRPr="00DE76F5" w:rsidRDefault="00893EE5" w:rsidP="00DE76F5">
      <w:pPr>
        <w:pStyle w:val="a3"/>
        <w:numPr>
          <w:ilvl w:val="0"/>
          <w:numId w:val="5"/>
        </w:numPr>
        <w:spacing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sz w:val="28"/>
          <w:szCs w:val="28"/>
        </w:rPr>
        <w:t xml:space="preserve">Николаевская И. А. Инженерные сети и оборудование территорий, зданий и стройплощадок / И. А. Николаевская, </w:t>
      </w:r>
      <w:proofErr w:type="spellStart"/>
      <w:r w:rsidRPr="00DE76F5">
        <w:rPr>
          <w:rFonts w:ascii="Times New Roman" w:eastAsia="Times New Roman" w:hAnsi="Times New Roman" w:cs="Times New Roman"/>
          <w:sz w:val="28"/>
          <w:szCs w:val="28"/>
        </w:rPr>
        <w:t>Л.А.Горлопанова</w:t>
      </w:r>
      <w:proofErr w:type="spellEnd"/>
      <w:r w:rsidRPr="00DE76F5">
        <w:rPr>
          <w:rFonts w:ascii="Times New Roman" w:eastAsia="Times New Roman" w:hAnsi="Times New Roman" w:cs="Times New Roman"/>
          <w:sz w:val="28"/>
          <w:szCs w:val="28"/>
        </w:rPr>
        <w:t xml:space="preserve">, Н.Ю. </w:t>
      </w:r>
      <w:proofErr w:type="gramStart"/>
      <w:r w:rsidRPr="00DE76F5">
        <w:rPr>
          <w:rFonts w:ascii="Times New Roman" w:eastAsia="Times New Roman" w:hAnsi="Times New Roman" w:cs="Times New Roman"/>
          <w:sz w:val="28"/>
          <w:szCs w:val="28"/>
        </w:rPr>
        <w:t>Морозова.:</w:t>
      </w:r>
      <w:proofErr w:type="gramEnd"/>
      <w:r w:rsidRPr="00DE76F5">
        <w:rPr>
          <w:rFonts w:ascii="Times New Roman" w:eastAsia="Times New Roman" w:hAnsi="Times New Roman" w:cs="Times New Roman"/>
          <w:sz w:val="28"/>
          <w:szCs w:val="28"/>
        </w:rPr>
        <w:t xml:space="preserve"> Учебник для студ. сред. проф. образ. / И. А. Николаевская. - 3-е изд., стер. - М.: Академия, 2006 . - 224с</w:t>
      </w:r>
    </w:p>
    <w:p w:rsidR="00893EE5" w:rsidRPr="00DE76F5" w:rsidRDefault="00893EE5" w:rsidP="00DE76F5">
      <w:pPr>
        <w:pStyle w:val="a3"/>
        <w:numPr>
          <w:ilvl w:val="0"/>
          <w:numId w:val="5"/>
        </w:numPr>
        <w:spacing w:line="240" w:lineRule="auto"/>
        <w:ind w:left="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sz w:val="28"/>
          <w:szCs w:val="28"/>
        </w:rPr>
        <w:t xml:space="preserve">Соснина </w:t>
      </w:r>
      <w:proofErr w:type="spellStart"/>
      <w:r w:rsidRPr="00DE76F5">
        <w:rPr>
          <w:rFonts w:ascii="Times New Roman" w:eastAsia="Times New Roman" w:hAnsi="Times New Roman" w:cs="Times New Roman"/>
          <w:sz w:val="28"/>
          <w:szCs w:val="28"/>
        </w:rPr>
        <w:t>Ю.П.Инженерные</w:t>
      </w:r>
      <w:proofErr w:type="spellEnd"/>
      <w:r w:rsidRPr="00DE76F5">
        <w:rPr>
          <w:rFonts w:ascii="Times New Roman" w:eastAsia="Times New Roman" w:hAnsi="Times New Roman" w:cs="Times New Roman"/>
          <w:sz w:val="28"/>
          <w:szCs w:val="28"/>
        </w:rPr>
        <w:t xml:space="preserve"> сети. / Ю.П. Соснина. - М., 2001  </w:t>
      </w:r>
    </w:p>
    <w:p w:rsidR="00893EE5" w:rsidRPr="00DE76F5" w:rsidRDefault="00893EE5" w:rsidP="00DE76F5">
      <w:pPr>
        <w:spacing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</w:p>
    <w:p w:rsidR="00B23100" w:rsidRPr="00DE76F5" w:rsidRDefault="00B23100" w:rsidP="00EE187E">
      <w:pPr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b/>
          <w:sz w:val="28"/>
          <w:szCs w:val="28"/>
        </w:rPr>
        <w:t>Нормативная литература</w:t>
      </w:r>
    </w:p>
    <w:p w:rsidR="00B23100" w:rsidRPr="00DE76F5" w:rsidRDefault="00B23100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Pr="00DE76F5">
        <w:rPr>
          <w:rFonts w:ascii="Times New Roman" w:eastAsia="Times New Roman" w:hAnsi="Times New Roman" w:cs="Times New Roman"/>
          <w:sz w:val="28"/>
          <w:szCs w:val="28"/>
        </w:rPr>
        <w:tab/>
        <w:t>СП 42.13330.2016 Градостроительство. Планировка и застройка городских и сельских поселений. (Актуализированная редакция СНиП 2.07.01-89*).</w:t>
      </w:r>
    </w:p>
    <w:p w:rsidR="00B23100" w:rsidRPr="00DE76F5" w:rsidRDefault="00B23100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DE76F5">
        <w:rPr>
          <w:rFonts w:ascii="Times New Roman" w:eastAsia="Times New Roman" w:hAnsi="Times New Roman" w:cs="Times New Roman"/>
          <w:sz w:val="28"/>
          <w:szCs w:val="28"/>
        </w:rPr>
        <w:tab/>
        <w:t>СП 30.13330.2016 Внутренний водопровод и канализация зданий. (Актуализированная редакция СНиП 2.04.01-85*)/</w:t>
      </w:r>
    </w:p>
    <w:p w:rsidR="00B23100" w:rsidRPr="00DE76F5" w:rsidRDefault="00B23100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DE76F5">
        <w:rPr>
          <w:rFonts w:ascii="Times New Roman" w:eastAsia="Times New Roman" w:hAnsi="Times New Roman" w:cs="Times New Roman"/>
          <w:sz w:val="28"/>
          <w:szCs w:val="28"/>
        </w:rPr>
        <w:tab/>
        <w:t>СП 124.13330.2012 Тепловые сети (Актуализированная редакция СНиП 41-02-2003);</w:t>
      </w:r>
    </w:p>
    <w:p w:rsidR="00B23100" w:rsidRPr="00DE76F5" w:rsidRDefault="00B23100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DE76F5">
        <w:rPr>
          <w:rFonts w:ascii="Times New Roman" w:eastAsia="Times New Roman" w:hAnsi="Times New Roman" w:cs="Times New Roman"/>
          <w:sz w:val="28"/>
          <w:szCs w:val="28"/>
        </w:rPr>
        <w:tab/>
        <w:t>СП 60.13330.2016 Отопление, вентиляция и кондиционирование воздуха. (Актуализированная редакция СНиП 41-01-2003).</w:t>
      </w:r>
    </w:p>
    <w:p w:rsidR="00B23100" w:rsidRPr="00DE76F5" w:rsidRDefault="00B23100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DE76F5">
        <w:rPr>
          <w:rFonts w:ascii="Times New Roman" w:eastAsia="Times New Roman" w:hAnsi="Times New Roman" w:cs="Times New Roman"/>
          <w:sz w:val="28"/>
          <w:szCs w:val="28"/>
        </w:rPr>
        <w:tab/>
        <w:t>СП 62.13330.2011* Газораспределительные системы. (Актуализированная редакция СНиП 42-01-2002).</w:t>
      </w:r>
    </w:p>
    <w:p w:rsidR="00B23100" w:rsidRPr="00DE76F5" w:rsidRDefault="00B23100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DE76F5">
        <w:rPr>
          <w:rFonts w:ascii="Times New Roman" w:eastAsia="Times New Roman" w:hAnsi="Times New Roman" w:cs="Times New Roman"/>
          <w:sz w:val="28"/>
          <w:szCs w:val="28"/>
        </w:rPr>
        <w:tab/>
        <w:t>СП 256.1325800.2016 Электроустановки жилых и общественных зданий. Правила проектирования монтажа.</w:t>
      </w:r>
    </w:p>
    <w:p w:rsidR="00B23100" w:rsidRPr="00DE76F5" w:rsidRDefault="00B23100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3100" w:rsidRPr="00DE76F5" w:rsidRDefault="00B23100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b/>
          <w:sz w:val="28"/>
          <w:szCs w:val="28"/>
        </w:rPr>
        <w:t>3.2.3 Электронные ресурсы</w:t>
      </w:r>
    </w:p>
    <w:p w:rsidR="00B23100" w:rsidRPr="00DE76F5" w:rsidRDefault="00B23100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sz w:val="28"/>
          <w:szCs w:val="28"/>
        </w:rPr>
        <w:t>1. http: // www.window.edu.ru  Единое окно доступа к образовательным ресурсам</w:t>
      </w:r>
    </w:p>
    <w:p w:rsidR="00B23100" w:rsidRPr="00DE76F5" w:rsidRDefault="00B23100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sz w:val="28"/>
          <w:szCs w:val="28"/>
        </w:rPr>
        <w:t>2. https://www.c-o-k.ru Журнал Сантехника, Отопление, Кондиционирование</w:t>
      </w:r>
    </w:p>
    <w:p w:rsidR="004D2606" w:rsidRPr="00DE76F5" w:rsidRDefault="004D2606" w:rsidP="00DE76F5">
      <w:pPr>
        <w:spacing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4D2606" w:rsidRPr="00DE76F5" w:rsidRDefault="004D2606" w:rsidP="00DE76F5">
      <w:pPr>
        <w:spacing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b/>
          <w:sz w:val="28"/>
          <w:szCs w:val="28"/>
        </w:rPr>
        <w:t>3.3. Требования к организации учебного процесса для инвалидов и лиц с ОВЗ</w:t>
      </w:r>
    </w:p>
    <w:p w:rsidR="004D2606" w:rsidRPr="00DE76F5" w:rsidRDefault="004D2606" w:rsidP="00DE76F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76F5">
        <w:rPr>
          <w:rFonts w:ascii="Times New Roman" w:eastAsia="Times New Roman" w:hAnsi="Times New Roman" w:cs="Times New Roman"/>
          <w:sz w:val="28"/>
          <w:szCs w:val="28"/>
        </w:rPr>
        <w:t>Рабочая программа</w:t>
      </w:r>
      <w:r w:rsidR="002145AE" w:rsidRPr="00DE76F5">
        <w:rPr>
          <w:rFonts w:ascii="Times New Roman" w:eastAsia="Times New Roman" w:hAnsi="Times New Roman" w:cs="Times New Roman"/>
          <w:sz w:val="28"/>
          <w:szCs w:val="28"/>
        </w:rPr>
        <w:t xml:space="preserve"> ОП 05 «Общие сведения об инженерных системах»</w:t>
      </w:r>
      <w:r w:rsidRPr="00DE76F5">
        <w:rPr>
          <w:rFonts w:ascii="Times New Roman" w:eastAsia="Times New Roman" w:hAnsi="Times New Roman" w:cs="Times New Roman"/>
          <w:sz w:val="28"/>
          <w:szCs w:val="28"/>
        </w:rPr>
        <w:t xml:space="preserve">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001CB" w:rsidRDefault="00C001CB" w:rsidP="00DE76F5">
      <w:pPr>
        <w:spacing w:after="41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001CB" w:rsidRPr="00BD08B8" w:rsidRDefault="004D2606" w:rsidP="00DE76F5">
      <w:pPr>
        <w:widowControl w:val="0"/>
        <w:spacing w:line="242" w:lineRule="auto"/>
        <w:ind w:left="780" w:right="1376" w:hanging="42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F65FBF" w:rsidRPr="00BD08B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="00F65FBF" w:rsidRPr="00BD08B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="00F65FBF" w:rsidRPr="00BD0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</w:t>
      </w:r>
      <w:r w:rsidR="00F65FBF" w:rsidRPr="00BD0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ЕЗУЛ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Ь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ТАТОВ</w:t>
      </w:r>
      <w:r w:rsidR="00F65FBF" w:rsidRPr="00BD0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СВО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="00F65FBF" w:rsidRPr="00BD0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Б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 w:rsidR="00F65FBF" w:rsidRPr="00BD0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ДИСЦИ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 w:rsidR="00F65FBF" w:rsidRPr="00BD08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ЛИНЫ</w:t>
      </w:r>
    </w:p>
    <w:p w:rsidR="00C001CB" w:rsidRDefault="00C001CB">
      <w:pPr>
        <w:spacing w:after="18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2"/>
        <w:gridCol w:w="2544"/>
        <w:gridCol w:w="3547"/>
      </w:tblGrid>
      <w:tr w:rsidR="00C001CB" w:rsidTr="00DE76F5">
        <w:trPr>
          <w:cantSplit/>
          <w:trHeight w:hRule="exact" w:val="918"/>
        </w:trPr>
        <w:tc>
          <w:tcPr>
            <w:tcW w:w="3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F65FBF" w:rsidP="00997E82">
            <w:pPr>
              <w:widowControl w:val="0"/>
              <w:spacing w:before="6" w:line="276" w:lineRule="auto"/>
              <w:ind w:left="568" w:right="5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езульта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я)</w:t>
            </w:r>
          </w:p>
        </w:tc>
        <w:tc>
          <w:tcPr>
            <w:tcW w:w="2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F65FBF" w:rsidP="00997E82">
            <w:pPr>
              <w:widowControl w:val="0"/>
              <w:spacing w:before="6" w:line="276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3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F65FBF" w:rsidP="00997E82">
            <w:pPr>
              <w:widowControl w:val="0"/>
              <w:spacing w:before="6" w:line="276" w:lineRule="auto"/>
              <w:ind w:left="82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</w:tr>
      <w:tr w:rsidR="00C001CB">
        <w:trPr>
          <w:cantSplit/>
          <w:trHeight w:hRule="exact" w:val="285"/>
        </w:trPr>
        <w:tc>
          <w:tcPr>
            <w:tcW w:w="3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F65FBF" w:rsidP="00997E82">
            <w:pPr>
              <w:widowControl w:val="0"/>
              <w:spacing w:before="1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я:</w:t>
            </w:r>
          </w:p>
        </w:tc>
        <w:tc>
          <w:tcPr>
            <w:tcW w:w="254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F65FBF" w:rsidP="00997E82">
            <w:pPr>
              <w:widowControl w:val="0"/>
              <w:spacing w:before="1" w:line="276" w:lineRule="auto"/>
              <w:ind w:left="105"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работы 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ами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зданий</w:t>
            </w:r>
          </w:p>
        </w:tc>
        <w:tc>
          <w:tcPr>
            <w:tcW w:w="354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F65FBF" w:rsidP="00997E82">
            <w:pPr>
              <w:widowControl w:val="0"/>
              <w:spacing w:before="1" w:line="276" w:lineRule="auto"/>
              <w:ind w:left="108" w:right="2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зада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Экс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льтатам наблюден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</w:p>
          <w:p w:rsidR="00C001CB" w:rsidRDefault="00F65FBF" w:rsidP="00997E82">
            <w:pPr>
              <w:widowControl w:val="0"/>
              <w:spacing w:line="276" w:lineRule="auto"/>
              <w:ind w:left="108" w:right="3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чебной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сциплины.</w:t>
            </w:r>
          </w:p>
          <w:p w:rsidR="00C001CB" w:rsidRDefault="00F65FBF" w:rsidP="00997E82">
            <w:pPr>
              <w:widowControl w:val="0"/>
              <w:spacing w:line="276" w:lineRule="auto"/>
              <w:ind w:left="108" w:right="695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льтатов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работ.</w:t>
            </w:r>
          </w:p>
        </w:tc>
      </w:tr>
      <w:tr w:rsidR="00C001CB" w:rsidTr="00DE76F5">
        <w:trPr>
          <w:cantSplit/>
          <w:trHeight w:hRule="exact" w:val="3261"/>
        </w:trPr>
        <w:tc>
          <w:tcPr>
            <w:tcW w:w="3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F65FBF" w:rsidP="00997E82">
            <w:pPr>
              <w:widowControl w:val="0"/>
              <w:spacing w:before="1" w:line="276" w:lineRule="auto"/>
              <w:ind w:left="108" w:right="6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ртежи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сетей и 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54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C001CB" w:rsidP="00997E82">
            <w:pPr>
              <w:spacing w:line="276" w:lineRule="auto"/>
            </w:pPr>
          </w:p>
        </w:tc>
        <w:tc>
          <w:tcPr>
            <w:tcW w:w="354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C001CB" w:rsidP="00997E82">
            <w:pPr>
              <w:spacing w:line="276" w:lineRule="auto"/>
            </w:pPr>
          </w:p>
        </w:tc>
      </w:tr>
      <w:tr w:rsidR="00C001CB" w:rsidTr="00DE76F5">
        <w:trPr>
          <w:cantSplit/>
          <w:trHeight w:hRule="exact" w:val="434"/>
        </w:trPr>
        <w:tc>
          <w:tcPr>
            <w:tcW w:w="3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F65FBF" w:rsidP="00997E82">
            <w:pPr>
              <w:widowControl w:val="0"/>
              <w:spacing w:before="1"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я:</w:t>
            </w:r>
          </w:p>
        </w:tc>
        <w:tc>
          <w:tcPr>
            <w:tcW w:w="254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F65FBF" w:rsidP="00997E82">
            <w:pPr>
              <w:widowControl w:val="0"/>
              <w:tabs>
                <w:tab w:val="left" w:pos="2114"/>
              </w:tabs>
              <w:spacing w:before="1" w:line="276" w:lineRule="auto"/>
              <w:ind w:left="105" w:righ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объясняет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вид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нцип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 w:rsidR="00EE1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систем зданий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001CB" w:rsidRDefault="00EE187E" w:rsidP="00997E82">
            <w:pPr>
              <w:widowControl w:val="0"/>
              <w:tabs>
                <w:tab w:val="left" w:pos="700"/>
                <w:tab w:val="left" w:pos="1652"/>
                <w:tab w:val="left" w:pos="2113"/>
              </w:tabs>
              <w:spacing w:line="276" w:lineRule="auto"/>
              <w:ind w:left="105" w:right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по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 ра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етов водоснабжен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ка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001CB" w:rsidRDefault="00EE187E" w:rsidP="00EE187E">
            <w:pPr>
              <w:widowControl w:val="0"/>
              <w:tabs>
                <w:tab w:val="left" w:pos="890"/>
              </w:tabs>
              <w:spacing w:line="276" w:lineRule="auto"/>
              <w:ind w:left="105" w:right="2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представляет общ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э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ерго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набжен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зданий и посел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-оп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сыв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 в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 w:rsidR="00F65FB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F65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ляции зданий</w:t>
            </w:r>
          </w:p>
        </w:tc>
        <w:tc>
          <w:tcPr>
            <w:tcW w:w="354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F65FBF" w:rsidP="00997E82">
            <w:pPr>
              <w:widowControl w:val="0"/>
              <w:spacing w:before="1" w:line="276" w:lineRule="auto"/>
              <w:ind w:left="108" w:right="2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зада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ие.</w:t>
            </w:r>
          </w:p>
          <w:p w:rsidR="00C001CB" w:rsidRDefault="00F65FBF" w:rsidP="00997E82">
            <w:pPr>
              <w:widowControl w:val="0"/>
              <w:spacing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рос.</w:t>
            </w:r>
          </w:p>
          <w:p w:rsidR="00C001CB" w:rsidRDefault="00C001CB" w:rsidP="00997E82">
            <w:pPr>
              <w:spacing w:after="36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001CB" w:rsidRDefault="00F65FBF" w:rsidP="00997E82">
            <w:pPr>
              <w:widowControl w:val="0"/>
              <w:spacing w:line="276" w:lineRule="auto"/>
              <w:ind w:left="108" w:right="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льтатам наблюден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</w:p>
          <w:p w:rsidR="00C001CB" w:rsidRDefault="00F65FBF" w:rsidP="00997E82">
            <w:pPr>
              <w:widowControl w:val="0"/>
              <w:spacing w:line="276" w:lineRule="auto"/>
              <w:ind w:left="108" w:right="3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чебной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сциплины.</w:t>
            </w:r>
          </w:p>
          <w:p w:rsidR="00C001CB" w:rsidRDefault="00F65FBF" w:rsidP="00997E82">
            <w:pPr>
              <w:widowControl w:val="0"/>
              <w:spacing w:line="276" w:lineRule="auto"/>
              <w:ind w:left="108" w:right="695" w:firstLine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льтатов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работ.</w:t>
            </w:r>
          </w:p>
        </w:tc>
      </w:tr>
      <w:tr w:rsidR="00C001CB">
        <w:trPr>
          <w:cantSplit/>
          <w:trHeight w:hRule="exact" w:val="4968"/>
        </w:trPr>
        <w:tc>
          <w:tcPr>
            <w:tcW w:w="34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F65FBF" w:rsidP="00997E82">
            <w:pPr>
              <w:widowControl w:val="0"/>
              <w:spacing w:before="1" w:line="276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нцип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 зданий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иторий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001CB" w:rsidRDefault="00F65FBF" w:rsidP="00997E82">
            <w:pPr>
              <w:widowControl w:val="0"/>
              <w:spacing w:line="276" w:lineRule="auto"/>
              <w:ind w:left="108" w:right="15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чета водоснабжен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001CB" w:rsidRDefault="00F65FBF" w:rsidP="00997E82">
            <w:pPr>
              <w:widowControl w:val="0"/>
              <w:spacing w:line="276" w:lineRule="auto"/>
              <w:ind w:left="108" w:right="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энергоснабжение здан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поселени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001CB" w:rsidRDefault="00F65FBF" w:rsidP="00997E82">
            <w:pPr>
              <w:widowControl w:val="0"/>
              <w:spacing w:line="27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истемы 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4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C001CB" w:rsidP="00997E82">
            <w:pPr>
              <w:spacing w:line="276" w:lineRule="auto"/>
            </w:pPr>
          </w:p>
        </w:tc>
        <w:tc>
          <w:tcPr>
            <w:tcW w:w="354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01CB" w:rsidRDefault="00C001CB" w:rsidP="00997E82">
            <w:pPr>
              <w:spacing w:line="276" w:lineRule="auto"/>
            </w:pPr>
          </w:p>
        </w:tc>
      </w:tr>
    </w:tbl>
    <w:p w:rsidR="004D2606" w:rsidRDefault="004D2606">
      <w:pPr>
        <w:spacing w:line="240" w:lineRule="exact"/>
        <w:rPr>
          <w:sz w:val="24"/>
          <w:szCs w:val="24"/>
        </w:rPr>
      </w:pPr>
    </w:p>
    <w:p w:rsidR="004D2606" w:rsidRDefault="004D2606">
      <w:pPr>
        <w:spacing w:line="240" w:lineRule="exact"/>
        <w:rPr>
          <w:sz w:val="24"/>
          <w:szCs w:val="24"/>
        </w:rPr>
      </w:pPr>
    </w:p>
    <w:sectPr w:rsidR="004D2606" w:rsidSect="00997E82">
      <w:pgSz w:w="11906" w:h="16838"/>
      <w:pgMar w:top="1131" w:right="843" w:bottom="922" w:left="1488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B0C" w:rsidRDefault="00664B0C" w:rsidP="00997E82">
      <w:pPr>
        <w:spacing w:line="240" w:lineRule="auto"/>
      </w:pPr>
      <w:r>
        <w:separator/>
      </w:r>
    </w:p>
  </w:endnote>
  <w:endnote w:type="continuationSeparator" w:id="0">
    <w:p w:rsidR="00664B0C" w:rsidRDefault="00664B0C" w:rsidP="00997E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6642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97E82" w:rsidRPr="00997E82" w:rsidRDefault="00997E82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97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97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97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93342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997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97E82" w:rsidRPr="00997E82" w:rsidRDefault="00997E82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B0C" w:rsidRDefault="00664B0C" w:rsidP="00997E82">
      <w:pPr>
        <w:spacing w:line="240" w:lineRule="auto"/>
      </w:pPr>
      <w:r>
        <w:separator/>
      </w:r>
    </w:p>
  </w:footnote>
  <w:footnote w:type="continuationSeparator" w:id="0">
    <w:p w:rsidR="00664B0C" w:rsidRDefault="00664B0C" w:rsidP="00997E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108204CD"/>
    <w:multiLevelType w:val="hybridMultilevel"/>
    <w:tmpl w:val="8A625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50070A4"/>
    <w:multiLevelType w:val="hybridMultilevel"/>
    <w:tmpl w:val="4524EA36"/>
    <w:lvl w:ilvl="0" w:tplc="561868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B602508"/>
    <w:multiLevelType w:val="hybridMultilevel"/>
    <w:tmpl w:val="B4280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DF176A"/>
    <w:multiLevelType w:val="hybridMultilevel"/>
    <w:tmpl w:val="BF5E0096"/>
    <w:lvl w:ilvl="0" w:tplc="EC147C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02524ED"/>
    <w:multiLevelType w:val="hybridMultilevel"/>
    <w:tmpl w:val="A782D290"/>
    <w:lvl w:ilvl="0" w:tplc="EC147C6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0"/>
  </w:num>
  <w:num w:numId="7">
    <w:abstractNumId w:val="3"/>
  </w:num>
  <w:num w:numId="8">
    <w:abstractNumId w:val="6"/>
  </w:num>
  <w:num w:numId="9">
    <w:abstractNumId w:val="2"/>
  </w:num>
  <w:num w:numId="10">
    <w:abstractNumId w:val="9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001CB"/>
    <w:rsid w:val="00061577"/>
    <w:rsid w:val="00093342"/>
    <w:rsid w:val="00095307"/>
    <w:rsid w:val="001B344B"/>
    <w:rsid w:val="002145AE"/>
    <w:rsid w:val="00243EE2"/>
    <w:rsid w:val="002917BA"/>
    <w:rsid w:val="002A6987"/>
    <w:rsid w:val="00386CC3"/>
    <w:rsid w:val="003F0CE3"/>
    <w:rsid w:val="00434C13"/>
    <w:rsid w:val="004476AE"/>
    <w:rsid w:val="00492BC3"/>
    <w:rsid w:val="004A3E91"/>
    <w:rsid w:val="004D2606"/>
    <w:rsid w:val="00526099"/>
    <w:rsid w:val="00530322"/>
    <w:rsid w:val="00566CCA"/>
    <w:rsid w:val="00582568"/>
    <w:rsid w:val="005F6A90"/>
    <w:rsid w:val="00614686"/>
    <w:rsid w:val="00653229"/>
    <w:rsid w:val="00664B0C"/>
    <w:rsid w:val="006736AE"/>
    <w:rsid w:val="007A1488"/>
    <w:rsid w:val="007F5C40"/>
    <w:rsid w:val="007F6C1F"/>
    <w:rsid w:val="00810D0B"/>
    <w:rsid w:val="0085073A"/>
    <w:rsid w:val="00893EE5"/>
    <w:rsid w:val="00997E82"/>
    <w:rsid w:val="009A414D"/>
    <w:rsid w:val="009B34DE"/>
    <w:rsid w:val="009E204A"/>
    <w:rsid w:val="00A12432"/>
    <w:rsid w:val="00A46E02"/>
    <w:rsid w:val="00A87180"/>
    <w:rsid w:val="00B23100"/>
    <w:rsid w:val="00B737C4"/>
    <w:rsid w:val="00B97A61"/>
    <w:rsid w:val="00BD08B8"/>
    <w:rsid w:val="00C001CB"/>
    <w:rsid w:val="00C54CB0"/>
    <w:rsid w:val="00C648CE"/>
    <w:rsid w:val="00D40FC4"/>
    <w:rsid w:val="00D55AC7"/>
    <w:rsid w:val="00D857E2"/>
    <w:rsid w:val="00DE3101"/>
    <w:rsid w:val="00DE76F5"/>
    <w:rsid w:val="00E333BC"/>
    <w:rsid w:val="00E70EE3"/>
    <w:rsid w:val="00E83113"/>
    <w:rsid w:val="00EE187E"/>
    <w:rsid w:val="00F51121"/>
    <w:rsid w:val="00F61776"/>
    <w:rsid w:val="00F65FBF"/>
    <w:rsid w:val="00F6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C0D4D2-CCD9-4DF0-A295-92F130E3B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7BA"/>
  </w:style>
  <w:style w:type="paragraph" w:styleId="1">
    <w:name w:val="heading 1"/>
    <w:basedOn w:val="a"/>
    <w:next w:val="a"/>
    <w:link w:val="10"/>
    <w:qFormat/>
    <w:rsid w:val="00DE76F5"/>
    <w:pPr>
      <w:keepNext/>
      <w:autoSpaceDE w:val="0"/>
      <w:autoSpaceDN w:val="0"/>
      <w:spacing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F67E9F"/>
  </w:style>
  <w:style w:type="numbering" w:customStyle="1" w:styleId="110">
    <w:name w:val="Нет списка11"/>
    <w:next w:val="a2"/>
    <w:uiPriority w:val="99"/>
    <w:semiHidden/>
    <w:unhideWhenUsed/>
    <w:rsid w:val="00F67E9F"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3F0CE3"/>
    <w:pPr>
      <w:ind w:left="720"/>
      <w:contextualSpacing/>
    </w:pPr>
  </w:style>
  <w:style w:type="paragraph" w:styleId="a5">
    <w:name w:val="No Spacing"/>
    <w:uiPriority w:val="1"/>
    <w:qFormat/>
    <w:rsid w:val="00A46E02"/>
    <w:pPr>
      <w:spacing w:line="240" w:lineRule="auto"/>
    </w:pPr>
  </w:style>
  <w:style w:type="paragraph" w:styleId="a6">
    <w:name w:val="header"/>
    <w:basedOn w:val="a"/>
    <w:link w:val="a7"/>
    <w:uiPriority w:val="99"/>
    <w:unhideWhenUsed/>
    <w:rsid w:val="00997E8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7E82"/>
  </w:style>
  <w:style w:type="paragraph" w:styleId="a8">
    <w:name w:val="footer"/>
    <w:basedOn w:val="a"/>
    <w:link w:val="a9"/>
    <w:uiPriority w:val="99"/>
    <w:unhideWhenUsed/>
    <w:rsid w:val="00997E8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7E82"/>
  </w:style>
  <w:style w:type="character" w:customStyle="1" w:styleId="10">
    <w:name w:val="Заголовок 1 Знак"/>
    <w:basedOn w:val="a0"/>
    <w:link w:val="1"/>
    <w:rsid w:val="00DE76F5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DE76F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DE76F5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DE76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04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F3D62-F0C5-4A36-9430-64B600309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13</Pages>
  <Words>2805</Words>
  <Characters>15992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new</cp:lastModifiedBy>
  <cp:revision>14</cp:revision>
  <dcterms:created xsi:type="dcterms:W3CDTF">2022-04-06T09:13:00Z</dcterms:created>
  <dcterms:modified xsi:type="dcterms:W3CDTF">2023-08-16T06:46:00Z</dcterms:modified>
</cp:coreProperties>
</file>